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BE31" w14:textId="77777777" w:rsidR="008F0AE9" w:rsidRDefault="000D585C">
      <w:pPr>
        <w:jc w:val="center"/>
        <w:rPr>
          <w:sz w:val="40"/>
          <w:szCs w:val="40"/>
        </w:rPr>
      </w:pPr>
      <w:r>
        <w:rPr>
          <w:sz w:val="40"/>
          <w:szCs w:val="40"/>
        </w:rPr>
        <w:t>Sandhills Public Schools</w:t>
      </w:r>
    </w:p>
    <w:p w14:paraId="18441972" w14:textId="77777777" w:rsidR="008F0AE9" w:rsidRDefault="000D585C">
      <w:pPr>
        <w:jc w:val="center"/>
        <w:rPr>
          <w:sz w:val="40"/>
          <w:szCs w:val="40"/>
        </w:rPr>
      </w:pPr>
      <w:r>
        <w:rPr>
          <w:sz w:val="40"/>
          <w:szCs w:val="40"/>
        </w:rPr>
        <w:t>2020-21</w:t>
      </w:r>
    </w:p>
    <w:p w14:paraId="0790F45F" w14:textId="77777777" w:rsidR="008F0AE9" w:rsidRDefault="000D585C">
      <w:pPr>
        <w:jc w:val="center"/>
        <w:rPr>
          <w:sz w:val="40"/>
          <w:szCs w:val="40"/>
        </w:rPr>
      </w:pPr>
      <w:r>
        <w:rPr>
          <w:sz w:val="40"/>
          <w:szCs w:val="40"/>
        </w:rPr>
        <w:t>Return to Learning Plan</w:t>
      </w:r>
    </w:p>
    <w:p w14:paraId="5EFB9EB3" w14:textId="77777777" w:rsidR="008F0AE9" w:rsidRDefault="008F0AE9">
      <w:pPr>
        <w:jc w:val="center"/>
        <w:rPr>
          <w:sz w:val="40"/>
          <w:szCs w:val="40"/>
        </w:rPr>
      </w:pPr>
    </w:p>
    <w:p w14:paraId="76043016" w14:textId="77777777" w:rsidR="008F0AE9" w:rsidRDefault="000D585C">
      <w:r>
        <w:rPr>
          <w:sz w:val="28"/>
          <w:szCs w:val="28"/>
        </w:rPr>
        <w:t>Purpose statements</w:t>
      </w:r>
      <w:r>
        <w:t>:</w:t>
      </w:r>
    </w:p>
    <w:p w14:paraId="19B5ADE3" w14:textId="77777777" w:rsidR="008F0AE9" w:rsidRDefault="000D585C">
      <w:pPr>
        <w:numPr>
          <w:ilvl w:val="0"/>
          <w:numId w:val="3"/>
        </w:numPr>
        <w:pBdr>
          <w:top w:val="nil"/>
          <w:left w:val="nil"/>
          <w:bottom w:val="nil"/>
          <w:right w:val="nil"/>
          <w:between w:val="nil"/>
        </w:pBdr>
      </w:pPr>
      <w:r>
        <w:rPr>
          <w:color w:val="000000"/>
        </w:rPr>
        <w:t>It is the desire of our teachers, administration, board, and state department of education that children be in school learning from their teachers.</w:t>
      </w:r>
    </w:p>
    <w:p w14:paraId="69DC9489" w14:textId="77777777" w:rsidR="008F0AE9" w:rsidRDefault="000D585C">
      <w:pPr>
        <w:numPr>
          <w:ilvl w:val="0"/>
          <w:numId w:val="3"/>
        </w:numPr>
        <w:pBdr>
          <w:top w:val="nil"/>
          <w:left w:val="nil"/>
          <w:bottom w:val="nil"/>
          <w:right w:val="nil"/>
          <w:between w:val="nil"/>
        </w:pBdr>
      </w:pPr>
      <w:r>
        <w:rPr>
          <w:color w:val="000000"/>
        </w:rPr>
        <w:t>Because of the COVID-19 Pandemic we have to prepare for circumstances beyond our control and prioritize both</w:t>
      </w:r>
      <w:r>
        <w:rPr>
          <w:color w:val="000000"/>
        </w:rPr>
        <w:t xml:space="preserve"> the health and safety of our students, staff, and community, and the high-quality education that is essential for our student’s future success. </w:t>
      </w:r>
    </w:p>
    <w:p w14:paraId="4E3B3904" w14:textId="77777777" w:rsidR="008F0AE9" w:rsidRDefault="000D585C">
      <w:pPr>
        <w:numPr>
          <w:ilvl w:val="0"/>
          <w:numId w:val="3"/>
        </w:numPr>
        <w:pBdr>
          <w:top w:val="nil"/>
          <w:left w:val="nil"/>
          <w:bottom w:val="nil"/>
          <w:right w:val="nil"/>
          <w:between w:val="nil"/>
        </w:pBdr>
      </w:pPr>
      <w:r>
        <w:rPr>
          <w:color w:val="000000"/>
        </w:rPr>
        <w:t>It is the charge of the Nebraska State Department of Education that schools have in place a plan that will hel</w:t>
      </w:r>
      <w:r>
        <w:rPr>
          <w:color w:val="000000"/>
        </w:rPr>
        <w:t>p districts to both act decisively and be flexible to the fluidity that our state is going to be in for the foreseeable future.</w:t>
      </w:r>
    </w:p>
    <w:p w14:paraId="510721D9" w14:textId="77777777" w:rsidR="008F0AE9" w:rsidRDefault="008F0AE9">
      <w:pPr>
        <w:pBdr>
          <w:top w:val="nil"/>
          <w:left w:val="nil"/>
          <w:bottom w:val="nil"/>
          <w:right w:val="nil"/>
          <w:between w:val="nil"/>
        </w:pBdr>
        <w:ind w:left="720"/>
        <w:rPr>
          <w:color w:val="000000"/>
        </w:rPr>
      </w:pPr>
    </w:p>
    <w:p w14:paraId="19AA620B" w14:textId="77777777" w:rsidR="008F0AE9" w:rsidRDefault="000D585C">
      <w:pPr>
        <w:pBdr>
          <w:top w:val="nil"/>
          <w:left w:val="nil"/>
          <w:bottom w:val="nil"/>
          <w:right w:val="nil"/>
          <w:between w:val="nil"/>
        </w:pBdr>
        <w:rPr>
          <w:color w:val="000000"/>
        </w:rPr>
      </w:pPr>
      <w:r>
        <w:rPr>
          <w:color w:val="000000"/>
          <w:sz w:val="28"/>
          <w:szCs w:val="28"/>
        </w:rPr>
        <w:t>Risk Dial</w:t>
      </w:r>
      <w:r>
        <w:rPr>
          <w:color w:val="000000"/>
        </w:rPr>
        <w:t>:</w:t>
      </w:r>
    </w:p>
    <w:p w14:paraId="387FFC2A" w14:textId="77777777" w:rsidR="008F0AE9" w:rsidRDefault="008F0AE9">
      <w:pPr>
        <w:pBdr>
          <w:top w:val="nil"/>
          <w:left w:val="nil"/>
          <w:bottom w:val="nil"/>
          <w:right w:val="nil"/>
          <w:between w:val="nil"/>
        </w:pBdr>
        <w:rPr>
          <w:color w:val="000000"/>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F0AE9" w14:paraId="4F56572D" w14:textId="77777777">
        <w:trPr>
          <w:trHeight w:val="1574"/>
        </w:trPr>
        <w:tc>
          <w:tcPr>
            <w:tcW w:w="3237" w:type="dxa"/>
            <w:shd w:val="clear" w:color="auto" w:fill="00B050"/>
          </w:tcPr>
          <w:p w14:paraId="20F9ABA1" w14:textId="77777777" w:rsidR="008F0AE9" w:rsidRDefault="000D585C">
            <w:pPr>
              <w:pBdr>
                <w:top w:val="nil"/>
                <w:left w:val="nil"/>
                <w:bottom w:val="nil"/>
                <w:right w:val="nil"/>
                <w:between w:val="nil"/>
              </w:pBdr>
              <w:jc w:val="center"/>
              <w:rPr>
                <w:color w:val="000000"/>
              </w:rPr>
            </w:pPr>
            <w:r>
              <w:rPr>
                <w:color w:val="000000"/>
              </w:rPr>
              <w:t>GREEN</w:t>
            </w:r>
          </w:p>
          <w:p w14:paraId="253A0732" w14:textId="77777777" w:rsidR="008F0AE9" w:rsidRDefault="000D585C">
            <w:pPr>
              <w:pBdr>
                <w:top w:val="nil"/>
                <w:left w:val="nil"/>
                <w:bottom w:val="nil"/>
                <w:right w:val="nil"/>
                <w:between w:val="nil"/>
              </w:pBdr>
              <w:jc w:val="center"/>
              <w:rPr>
                <w:color w:val="000000"/>
              </w:rPr>
            </w:pPr>
            <w:r>
              <w:rPr>
                <w:color w:val="000000"/>
              </w:rPr>
              <w:t>Little to no COVID cases in our district and no cases in our student or staff population.</w:t>
            </w:r>
          </w:p>
        </w:tc>
        <w:tc>
          <w:tcPr>
            <w:tcW w:w="3237" w:type="dxa"/>
            <w:shd w:val="clear" w:color="auto" w:fill="FFFF00"/>
          </w:tcPr>
          <w:p w14:paraId="3E32DC7C" w14:textId="77777777" w:rsidR="008F0AE9" w:rsidRDefault="000D585C">
            <w:pPr>
              <w:pBdr>
                <w:top w:val="nil"/>
                <w:left w:val="nil"/>
                <w:bottom w:val="nil"/>
                <w:right w:val="nil"/>
                <w:between w:val="nil"/>
              </w:pBdr>
              <w:jc w:val="center"/>
              <w:rPr>
                <w:color w:val="000000"/>
              </w:rPr>
            </w:pPr>
            <w:r>
              <w:rPr>
                <w:color w:val="000000"/>
              </w:rPr>
              <w:t>YELLOW</w:t>
            </w:r>
          </w:p>
          <w:p w14:paraId="40415A49" w14:textId="77777777" w:rsidR="008F0AE9" w:rsidRDefault="000D585C">
            <w:pPr>
              <w:pBdr>
                <w:top w:val="nil"/>
                <w:left w:val="nil"/>
                <w:bottom w:val="nil"/>
                <w:right w:val="nil"/>
                <w:between w:val="nil"/>
              </w:pBdr>
              <w:jc w:val="center"/>
              <w:rPr>
                <w:color w:val="000000"/>
              </w:rPr>
            </w:pPr>
            <w:r>
              <w:rPr>
                <w:color w:val="000000"/>
              </w:rPr>
              <w:t xml:space="preserve">Mild COVID spread in our district and very few cases </w:t>
            </w:r>
          </w:p>
          <w:p w14:paraId="2631892C" w14:textId="77777777" w:rsidR="008F0AE9" w:rsidRDefault="000D585C">
            <w:pPr>
              <w:pBdr>
                <w:top w:val="nil"/>
                <w:left w:val="nil"/>
                <w:bottom w:val="nil"/>
                <w:right w:val="nil"/>
                <w:between w:val="nil"/>
              </w:pBdr>
              <w:jc w:val="center"/>
              <w:rPr>
                <w:color w:val="000000"/>
              </w:rPr>
            </w:pPr>
            <w:r>
              <w:rPr>
                <w:color w:val="000000"/>
              </w:rPr>
              <w:t xml:space="preserve">in our student and staff population. </w:t>
            </w:r>
          </w:p>
        </w:tc>
        <w:tc>
          <w:tcPr>
            <w:tcW w:w="3238" w:type="dxa"/>
            <w:shd w:val="clear" w:color="auto" w:fill="FFC000"/>
          </w:tcPr>
          <w:p w14:paraId="556830FA" w14:textId="77777777" w:rsidR="008F0AE9" w:rsidRDefault="000D585C">
            <w:pPr>
              <w:pBdr>
                <w:top w:val="nil"/>
                <w:left w:val="nil"/>
                <w:bottom w:val="nil"/>
                <w:right w:val="nil"/>
                <w:between w:val="nil"/>
              </w:pBdr>
              <w:jc w:val="center"/>
              <w:rPr>
                <w:color w:val="000000"/>
              </w:rPr>
            </w:pPr>
            <w:r>
              <w:rPr>
                <w:color w:val="000000"/>
              </w:rPr>
              <w:t>Orange</w:t>
            </w:r>
          </w:p>
          <w:p w14:paraId="192BD86A" w14:textId="77777777" w:rsidR="008F0AE9" w:rsidRDefault="000D585C">
            <w:pPr>
              <w:pBdr>
                <w:top w:val="nil"/>
                <w:left w:val="nil"/>
                <w:bottom w:val="nil"/>
                <w:right w:val="nil"/>
                <w:between w:val="nil"/>
              </w:pBdr>
              <w:jc w:val="center"/>
              <w:rPr>
                <w:color w:val="000000"/>
              </w:rPr>
            </w:pPr>
            <w:r>
              <w:rPr>
                <w:color w:val="000000"/>
              </w:rPr>
              <w:t>Moderate COVID spread in our district and enough cases in ou</w:t>
            </w:r>
            <w:r>
              <w:rPr>
                <w:color w:val="000000"/>
              </w:rPr>
              <w:t>r student and staff population to disrupt learning.</w:t>
            </w:r>
          </w:p>
        </w:tc>
        <w:tc>
          <w:tcPr>
            <w:tcW w:w="3238" w:type="dxa"/>
            <w:shd w:val="clear" w:color="auto" w:fill="FF0000"/>
          </w:tcPr>
          <w:p w14:paraId="421A1C12" w14:textId="77777777" w:rsidR="008F0AE9" w:rsidRDefault="000D585C">
            <w:pPr>
              <w:pBdr>
                <w:top w:val="nil"/>
                <w:left w:val="nil"/>
                <w:bottom w:val="nil"/>
                <w:right w:val="nil"/>
                <w:between w:val="nil"/>
              </w:pBdr>
              <w:jc w:val="center"/>
              <w:rPr>
                <w:color w:val="000000"/>
              </w:rPr>
            </w:pPr>
            <w:r>
              <w:rPr>
                <w:color w:val="000000"/>
              </w:rPr>
              <w:t>RED</w:t>
            </w:r>
          </w:p>
          <w:p w14:paraId="7EB3B5E7" w14:textId="77777777" w:rsidR="008F0AE9" w:rsidRDefault="000D585C">
            <w:pPr>
              <w:pBdr>
                <w:top w:val="nil"/>
                <w:left w:val="nil"/>
                <w:bottom w:val="nil"/>
                <w:right w:val="nil"/>
                <w:between w:val="nil"/>
              </w:pBdr>
              <w:jc w:val="center"/>
              <w:rPr>
                <w:color w:val="000000"/>
              </w:rPr>
            </w:pPr>
            <w:r>
              <w:rPr>
                <w:color w:val="000000"/>
              </w:rPr>
              <w:t>Significant COVID spread in our district and enough cases in our student and staff population to force remote learning.</w:t>
            </w:r>
          </w:p>
        </w:tc>
      </w:tr>
    </w:tbl>
    <w:p w14:paraId="3E5B47B8" w14:textId="77777777" w:rsidR="008F0AE9" w:rsidRDefault="008F0AE9">
      <w:pPr>
        <w:pBdr>
          <w:top w:val="nil"/>
          <w:left w:val="nil"/>
          <w:bottom w:val="nil"/>
          <w:right w:val="nil"/>
          <w:between w:val="nil"/>
        </w:pBdr>
        <w:rPr>
          <w:color w:val="000000"/>
        </w:rPr>
      </w:pPr>
    </w:p>
    <w:p w14:paraId="4EDB26AC" w14:textId="77777777" w:rsidR="008F0AE9" w:rsidRDefault="000D585C">
      <w:pPr>
        <w:pBdr>
          <w:top w:val="nil"/>
          <w:left w:val="nil"/>
          <w:bottom w:val="nil"/>
          <w:right w:val="nil"/>
          <w:between w:val="nil"/>
        </w:pBdr>
        <w:rPr>
          <w:color w:val="000000"/>
        </w:rPr>
      </w:pPr>
      <w:r>
        <w:rPr>
          <w:color w:val="000000"/>
          <w:sz w:val="28"/>
          <w:szCs w:val="28"/>
        </w:rPr>
        <w:t>Screening and Masking</w:t>
      </w:r>
      <w:r>
        <w:rPr>
          <w:color w:val="000000"/>
        </w:rPr>
        <w:t>:</w:t>
      </w:r>
    </w:p>
    <w:p w14:paraId="4867839A" w14:textId="77777777" w:rsidR="008F0AE9" w:rsidRDefault="000D585C">
      <w:pPr>
        <w:numPr>
          <w:ilvl w:val="0"/>
          <w:numId w:val="4"/>
        </w:numPr>
        <w:pBdr>
          <w:top w:val="nil"/>
          <w:left w:val="nil"/>
          <w:bottom w:val="nil"/>
          <w:right w:val="nil"/>
          <w:between w:val="nil"/>
        </w:pBdr>
      </w:pPr>
      <w:r>
        <w:rPr>
          <w:color w:val="000000"/>
        </w:rPr>
        <w:t xml:space="preserve">Our plan is to do a temperature and questionnaire screen to all staff and students entering our building each day. </w:t>
      </w:r>
    </w:p>
    <w:p w14:paraId="46309318" w14:textId="77777777" w:rsidR="008F0AE9" w:rsidRDefault="000D585C">
      <w:pPr>
        <w:numPr>
          <w:ilvl w:val="0"/>
          <w:numId w:val="4"/>
        </w:numPr>
        <w:pBdr>
          <w:top w:val="nil"/>
          <w:left w:val="nil"/>
          <w:bottom w:val="nil"/>
          <w:right w:val="nil"/>
          <w:between w:val="nil"/>
        </w:pBdr>
      </w:pPr>
      <w:r>
        <w:t>Students will not be allowed into the Elementary School until 7:30 a.m.  and the High School until 7:40 a.m. each morning.</w:t>
      </w:r>
    </w:p>
    <w:p w14:paraId="5087EBFD" w14:textId="77777777" w:rsidR="008F0AE9" w:rsidRDefault="000D585C">
      <w:pPr>
        <w:numPr>
          <w:ilvl w:val="0"/>
          <w:numId w:val="4"/>
        </w:numPr>
        <w:pBdr>
          <w:top w:val="nil"/>
          <w:left w:val="nil"/>
          <w:bottom w:val="nil"/>
          <w:right w:val="nil"/>
          <w:between w:val="nil"/>
        </w:pBdr>
      </w:pPr>
      <w:r>
        <w:rPr>
          <w:color w:val="000000"/>
        </w:rPr>
        <w:t xml:space="preserve">For students who </w:t>
      </w:r>
      <w:r>
        <w:rPr>
          <w:color w:val="000000"/>
        </w:rPr>
        <w:t>ride the bus to school we will have extra school personnel on the bus to take temperatures so the driver doesn’t have to perform the screens.</w:t>
      </w:r>
    </w:p>
    <w:p w14:paraId="097534D0" w14:textId="77777777" w:rsidR="008F0AE9" w:rsidRDefault="000D585C">
      <w:pPr>
        <w:numPr>
          <w:ilvl w:val="0"/>
          <w:numId w:val="4"/>
        </w:numPr>
        <w:pBdr>
          <w:top w:val="nil"/>
          <w:left w:val="nil"/>
          <w:bottom w:val="nil"/>
          <w:right w:val="nil"/>
          <w:between w:val="nil"/>
        </w:pBdr>
      </w:pPr>
      <w:r>
        <w:rPr>
          <w:color w:val="000000"/>
        </w:rPr>
        <w:t>Parents who drop their children off at the bus, must wait until their child passes the screening before they can l</w:t>
      </w:r>
      <w:r>
        <w:rPr>
          <w:color w:val="000000"/>
        </w:rPr>
        <w:t>eave the pick-up site.</w:t>
      </w:r>
    </w:p>
    <w:p w14:paraId="7077B240" w14:textId="77777777" w:rsidR="008F0AE9" w:rsidRDefault="000D585C">
      <w:pPr>
        <w:numPr>
          <w:ilvl w:val="0"/>
          <w:numId w:val="4"/>
        </w:numPr>
        <w:pBdr>
          <w:top w:val="nil"/>
          <w:left w:val="nil"/>
          <w:bottom w:val="nil"/>
          <w:right w:val="nil"/>
          <w:between w:val="nil"/>
        </w:pBdr>
      </w:pPr>
      <w:r>
        <w:rPr>
          <w:color w:val="000000"/>
        </w:rPr>
        <w:t>Parents please make a habit of performing health screening at home and DO NOT SEND YOUR CHILD TO SCHOOL IF THEY ARE ILL OR RUNNING A TEMPERATURE.</w:t>
      </w:r>
    </w:p>
    <w:p w14:paraId="3AFE4546" w14:textId="3F8ED4E0" w:rsidR="008F0AE9" w:rsidRDefault="000D585C">
      <w:pPr>
        <w:pBdr>
          <w:top w:val="nil"/>
          <w:left w:val="nil"/>
          <w:bottom w:val="nil"/>
          <w:right w:val="nil"/>
          <w:between w:val="nil"/>
        </w:pBdr>
        <w:ind w:left="1080"/>
        <w:rPr>
          <w:color w:val="000000"/>
        </w:rPr>
      </w:pPr>
      <w:r>
        <w:rPr>
          <w:color w:val="000000"/>
        </w:rPr>
        <w:t>*The</w:t>
      </w:r>
      <w:r>
        <w:rPr>
          <w:color w:val="000000"/>
        </w:rPr>
        <w:t xml:space="preserve"> screening guidelines will be practiced regardless of our position on the risk d</w:t>
      </w:r>
      <w:r>
        <w:rPr>
          <w:color w:val="000000"/>
        </w:rPr>
        <w:t>ial.</w:t>
      </w:r>
    </w:p>
    <w:p w14:paraId="47B46A5E" w14:textId="1362E50C" w:rsidR="008F0AE9" w:rsidRDefault="000D585C">
      <w:pPr>
        <w:pBdr>
          <w:top w:val="nil"/>
          <w:left w:val="nil"/>
          <w:bottom w:val="nil"/>
          <w:right w:val="nil"/>
          <w:between w:val="nil"/>
        </w:pBdr>
        <w:rPr>
          <w:color w:val="000000"/>
        </w:rPr>
      </w:pPr>
      <w:r>
        <w:rPr>
          <w:color w:val="000000"/>
        </w:rPr>
        <w:tab/>
      </w:r>
      <w:r w:rsidR="00186957">
        <w:rPr>
          <w:color w:val="000000"/>
        </w:rPr>
        <w:t>6</w:t>
      </w:r>
      <w:r>
        <w:rPr>
          <w:color w:val="000000"/>
        </w:rPr>
        <w:t>.   Masking will be determined by what position we are on the risk dial.</w:t>
      </w:r>
    </w:p>
    <w:p w14:paraId="6F616D1D" w14:textId="77777777" w:rsidR="008F0AE9" w:rsidRDefault="008F0AE9">
      <w:pPr>
        <w:pBdr>
          <w:top w:val="nil"/>
          <w:left w:val="nil"/>
          <w:bottom w:val="nil"/>
          <w:right w:val="nil"/>
          <w:between w:val="nil"/>
        </w:pBdr>
        <w:rPr>
          <w:color w:val="000000"/>
        </w:rPr>
      </w:pP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F0AE9" w14:paraId="459B2DBE" w14:textId="77777777">
        <w:trPr>
          <w:trHeight w:val="1574"/>
        </w:trPr>
        <w:tc>
          <w:tcPr>
            <w:tcW w:w="3237" w:type="dxa"/>
            <w:shd w:val="clear" w:color="auto" w:fill="00B050"/>
          </w:tcPr>
          <w:p w14:paraId="07A3F0FE" w14:textId="77777777" w:rsidR="008F0AE9" w:rsidRDefault="000D585C">
            <w:pPr>
              <w:pBdr>
                <w:top w:val="nil"/>
                <w:left w:val="nil"/>
                <w:bottom w:val="nil"/>
                <w:right w:val="nil"/>
                <w:between w:val="nil"/>
              </w:pBdr>
              <w:jc w:val="center"/>
              <w:rPr>
                <w:color w:val="000000"/>
              </w:rPr>
            </w:pPr>
            <w:r>
              <w:rPr>
                <w:color w:val="000000"/>
              </w:rPr>
              <w:lastRenderedPageBreak/>
              <w:t>GREEN</w:t>
            </w:r>
          </w:p>
          <w:p w14:paraId="3760F2B3" w14:textId="77777777" w:rsidR="008F0AE9" w:rsidRDefault="000D585C">
            <w:pPr>
              <w:pBdr>
                <w:top w:val="nil"/>
                <w:left w:val="nil"/>
                <w:bottom w:val="nil"/>
                <w:right w:val="nil"/>
                <w:between w:val="nil"/>
              </w:pBdr>
              <w:jc w:val="center"/>
              <w:rPr>
                <w:color w:val="000000"/>
              </w:rPr>
            </w:pPr>
            <w:r>
              <w:rPr>
                <w:color w:val="000000"/>
              </w:rPr>
              <w:t>Masks will be recommended but not mandated for students and staff.</w:t>
            </w:r>
          </w:p>
        </w:tc>
        <w:tc>
          <w:tcPr>
            <w:tcW w:w="3237" w:type="dxa"/>
            <w:shd w:val="clear" w:color="auto" w:fill="FFFF00"/>
          </w:tcPr>
          <w:p w14:paraId="1D4BA03C" w14:textId="77777777" w:rsidR="008F0AE9" w:rsidRDefault="000D585C">
            <w:pPr>
              <w:pBdr>
                <w:top w:val="nil"/>
                <w:left w:val="nil"/>
                <w:bottom w:val="nil"/>
                <w:right w:val="nil"/>
                <w:between w:val="nil"/>
              </w:pBdr>
              <w:jc w:val="center"/>
              <w:rPr>
                <w:color w:val="000000"/>
              </w:rPr>
            </w:pPr>
            <w:r>
              <w:rPr>
                <w:color w:val="000000"/>
              </w:rPr>
              <w:t>YELLOW</w:t>
            </w:r>
          </w:p>
          <w:p w14:paraId="794EE427" w14:textId="77777777" w:rsidR="008F0AE9" w:rsidRDefault="000D585C">
            <w:pPr>
              <w:pBdr>
                <w:top w:val="nil"/>
                <w:left w:val="nil"/>
                <w:bottom w:val="nil"/>
                <w:right w:val="nil"/>
                <w:between w:val="nil"/>
              </w:pBdr>
              <w:jc w:val="center"/>
              <w:rPr>
                <w:color w:val="000000"/>
              </w:rPr>
            </w:pPr>
            <w:r>
              <w:rPr>
                <w:color w:val="000000"/>
              </w:rPr>
              <w:t>Masks will be recommended but not mandated for students and staff.</w:t>
            </w:r>
          </w:p>
        </w:tc>
        <w:tc>
          <w:tcPr>
            <w:tcW w:w="3238" w:type="dxa"/>
            <w:shd w:val="clear" w:color="auto" w:fill="FFC000"/>
          </w:tcPr>
          <w:p w14:paraId="62939B82" w14:textId="77777777" w:rsidR="008F0AE9" w:rsidRDefault="000D585C">
            <w:pPr>
              <w:pBdr>
                <w:top w:val="nil"/>
                <w:left w:val="nil"/>
                <w:bottom w:val="nil"/>
                <w:right w:val="nil"/>
                <w:between w:val="nil"/>
              </w:pBdr>
              <w:jc w:val="center"/>
              <w:rPr>
                <w:color w:val="000000"/>
              </w:rPr>
            </w:pPr>
            <w:r>
              <w:rPr>
                <w:color w:val="000000"/>
              </w:rPr>
              <w:t>Orange</w:t>
            </w:r>
          </w:p>
          <w:p w14:paraId="53C1C76E" w14:textId="77777777" w:rsidR="008F0AE9" w:rsidRDefault="000D585C">
            <w:pPr>
              <w:pBdr>
                <w:top w:val="nil"/>
                <w:left w:val="nil"/>
                <w:bottom w:val="nil"/>
                <w:right w:val="nil"/>
                <w:between w:val="nil"/>
              </w:pBdr>
              <w:rPr>
                <w:color w:val="000000"/>
              </w:rPr>
            </w:pPr>
            <w:r>
              <w:rPr>
                <w:color w:val="000000"/>
              </w:rPr>
              <w:t>Masks or face shields will be required for Staff and students.  There may be circumstances that make masking not required.  ADA, IEP, and health concerns will be considered in liftin</w:t>
            </w:r>
            <w:r>
              <w:rPr>
                <w:color w:val="000000"/>
              </w:rPr>
              <w:t>g the mask requirement on an individual basis.</w:t>
            </w:r>
          </w:p>
          <w:p w14:paraId="4C0CB4CE" w14:textId="77777777" w:rsidR="008F0AE9" w:rsidRDefault="008F0AE9">
            <w:pPr>
              <w:pBdr>
                <w:top w:val="nil"/>
                <w:left w:val="nil"/>
                <w:bottom w:val="nil"/>
                <w:right w:val="nil"/>
                <w:between w:val="nil"/>
              </w:pBdr>
              <w:jc w:val="center"/>
              <w:rPr>
                <w:color w:val="000000"/>
              </w:rPr>
            </w:pPr>
          </w:p>
        </w:tc>
        <w:tc>
          <w:tcPr>
            <w:tcW w:w="3238" w:type="dxa"/>
            <w:shd w:val="clear" w:color="auto" w:fill="FF0000"/>
          </w:tcPr>
          <w:p w14:paraId="1E81279E" w14:textId="77777777" w:rsidR="008F0AE9" w:rsidRDefault="000D585C">
            <w:pPr>
              <w:pBdr>
                <w:top w:val="nil"/>
                <w:left w:val="nil"/>
                <w:bottom w:val="nil"/>
                <w:right w:val="nil"/>
                <w:between w:val="nil"/>
              </w:pBdr>
              <w:jc w:val="center"/>
              <w:rPr>
                <w:color w:val="000000"/>
              </w:rPr>
            </w:pPr>
            <w:r>
              <w:rPr>
                <w:color w:val="000000"/>
              </w:rPr>
              <w:t>RED</w:t>
            </w:r>
          </w:p>
          <w:p w14:paraId="5BD997A3" w14:textId="77777777" w:rsidR="008F0AE9" w:rsidRDefault="000D585C">
            <w:pPr>
              <w:pBdr>
                <w:top w:val="nil"/>
                <w:left w:val="nil"/>
                <w:bottom w:val="nil"/>
                <w:right w:val="nil"/>
                <w:between w:val="nil"/>
              </w:pBdr>
              <w:jc w:val="center"/>
              <w:rPr>
                <w:color w:val="000000"/>
              </w:rPr>
            </w:pPr>
            <w:r>
              <w:rPr>
                <w:color w:val="000000"/>
              </w:rPr>
              <w:t>We will be in the remote learning environment.  All staff who come into the school during remote learning will be recommended to wear a mask.</w:t>
            </w:r>
          </w:p>
        </w:tc>
      </w:tr>
    </w:tbl>
    <w:p w14:paraId="6D36B095" w14:textId="77777777" w:rsidR="008F0AE9" w:rsidRDefault="008F0AE9">
      <w:pPr>
        <w:pBdr>
          <w:top w:val="nil"/>
          <w:left w:val="nil"/>
          <w:bottom w:val="nil"/>
          <w:right w:val="nil"/>
          <w:between w:val="nil"/>
        </w:pBdr>
        <w:rPr>
          <w:color w:val="000000"/>
        </w:rPr>
      </w:pPr>
    </w:p>
    <w:p w14:paraId="662126CF" w14:textId="77777777" w:rsidR="008F0AE9" w:rsidRDefault="000D585C">
      <w:pPr>
        <w:numPr>
          <w:ilvl w:val="0"/>
          <w:numId w:val="2"/>
        </w:numPr>
        <w:pBdr>
          <w:top w:val="nil"/>
          <w:left w:val="nil"/>
          <w:bottom w:val="nil"/>
          <w:right w:val="nil"/>
          <w:between w:val="nil"/>
        </w:pBdr>
      </w:pPr>
      <w:r>
        <w:rPr>
          <w:color w:val="000000"/>
        </w:rPr>
        <w:t xml:space="preserve">The school will keep a supply of masks on hand for students and staff if they need them, but both are encouraged to provide their own. Mask etiquette will be the same as t-shirts, they need to be appropriate for school and not a disruption to the learning </w:t>
      </w:r>
      <w:r>
        <w:rPr>
          <w:color w:val="000000"/>
        </w:rPr>
        <w:t>environment.</w:t>
      </w:r>
    </w:p>
    <w:p w14:paraId="20DAB595" w14:textId="77777777" w:rsidR="008F0AE9" w:rsidRDefault="000D585C">
      <w:pPr>
        <w:pBdr>
          <w:top w:val="nil"/>
          <w:left w:val="nil"/>
          <w:bottom w:val="nil"/>
          <w:right w:val="nil"/>
          <w:between w:val="nil"/>
        </w:pBdr>
        <w:rPr>
          <w:color w:val="000000"/>
        </w:rPr>
      </w:pPr>
      <w:r>
        <w:rPr>
          <w:color w:val="000000"/>
        </w:rPr>
        <w:tab/>
      </w:r>
      <w:r>
        <w:rPr>
          <w:color w:val="000000"/>
        </w:rPr>
        <w:tab/>
      </w:r>
    </w:p>
    <w:p w14:paraId="0174DB91" w14:textId="77777777" w:rsidR="008F0AE9" w:rsidRDefault="000D585C">
      <w:pPr>
        <w:pBdr>
          <w:top w:val="nil"/>
          <w:left w:val="nil"/>
          <w:bottom w:val="nil"/>
          <w:right w:val="nil"/>
          <w:between w:val="nil"/>
        </w:pBdr>
        <w:rPr>
          <w:color w:val="000000"/>
        </w:rPr>
      </w:pPr>
      <w:r>
        <w:rPr>
          <w:color w:val="000000"/>
          <w:sz w:val="28"/>
          <w:szCs w:val="28"/>
        </w:rPr>
        <w:t>Policy and Handbook</w:t>
      </w:r>
      <w:r>
        <w:rPr>
          <w:color w:val="000000"/>
        </w:rPr>
        <w:t>:</w:t>
      </w:r>
    </w:p>
    <w:p w14:paraId="7B17F342" w14:textId="77777777" w:rsidR="008F0AE9" w:rsidRDefault="000D585C">
      <w:pPr>
        <w:pBdr>
          <w:top w:val="nil"/>
          <w:left w:val="nil"/>
          <w:bottom w:val="nil"/>
          <w:right w:val="nil"/>
          <w:between w:val="nil"/>
        </w:pBdr>
        <w:rPr>
          <w:color w:val="000000"/>
        </w:rPr>
      </w:pPr>
      <w:r>
        <w:rPr>
          <w:color w:val="000000"/>
        </w:rPr>
        <w:tab/>
        <w:t>We will adhere to the board policies, student handbooks, and staff handbook as much as possible.  There may be cases that arise as a result of the Pandemic that make it difficult or impossible to follow our preestablis</w:t>
      </w:r>
      <w:r>
        <w:rPr>
          <w:color w:val="000000"/>
        </w:rPr>
        <w:t>hed guidelines.  For this instance, the board of education approved a resolution giving the administration the authority to deviate from board policy and handbook guidelines if necessary, only during the Pandemic.</w:t>
      </w:r>
    </w:p>
    <w:p w14:paraId="60DC23E9" w14:textId="77777777" w:rsidR="008F0AE9" w:rsidRDefault="000D585C">
      <w:pPr>
        <w:pBdr>
          <w:top w:val="nil"/>
          <w:left w:val="nil"/>
          <w:bottom w:val="nil"/>
          <w:right w:val="nil"/>
          <w:between w:val="nil"/>
        </w:pBdr>
        <w:rPr>
          <w:color w:val="000000"/>
        </w:rPr>
      </w:pPr>
      <w:r>
        <w:rPr>
          <w:color w:val="000000"/>
        </w:rPr>
        <w:t>i.e.: At the recommendation of the state d</w:t>
      </w:r>
      <w:r>
        <w:rPr>
          <w:color w:val="000000"/>
        </w:rPr>
        <w:t>epartment of education we will not be awarding perfect attendance awards this school year.  It was determined that having a perfect attendance award encourages students to attend school when they are ill.</w:t>
      </w:r>
    </w:p>
    <w:p w14:paraId="785A8D77" w14:textId="77777777" w:rsidR="008F0AE9" w:rsidRDefault="008F0AE9">
      <w:pPr>
        <w:pBdr>
          <w:top w:val="nil"/>
          <w:left w:val="nil"/>
          <w:bottom w:val="nil"/>
          <w:right w:val="nil"/>
          <w:between w:val="nil"/>
        </w:pBdr>
        <w:rPr>
          <w:color w:val="000000"/>
        </w:rPr>
      </w:pPr>
    </w:p>
    <w:p w14:paraId="44F1F6AE" w14:textId="77777777" w:rsidR="008F0AE9" w:rsidRDefault="008F0AE9">
      <w:pPr>
        <w:pBdr>
          <w:top w:val="nil"/>
          <w:left w:val="nil"/>
          <w:bottom w:val="nil"/>
          <w:right w:val="nil"/>
          <w:between w:val="nil"/>
        </w:pBdr>
        <w:rPr>
          <w:color w:val="000000"/>
        </w:rPr>
      </w:pPr>
    </w:p>
    <w:p w14:paraId="11915325" w14:textId="77777777" w:rsidR="008F0AE9" w:rsidRDefault="008F0AE9">
      <w:pPr>
        <w:pBdr>
          <w:top w:val="nil"/>
          <w:left w:val="nil"/>
          <w:bottom w:val="nil"/>
          <w:right w:val="nil"/>
          <w:between w:val="nil"/>
        </w:pBdr>
        <w:rPr>
          <w:color w:val="000000"/>
        </w:rPr>
      </w:pPr>
    </w:p>
    <w:p w14:paraId="0F2F756E" w14:textId="77777777" w:rsidR="008F0AE9" w:rsidRDefault="008F0AE9">
      <w:pPr>
        <w:pBdr>
          <w:top w:val="nil"/>
          <w:left w:val="nil"/>
          <w:bottom w:val="nil"/>
          <w:right w:val="nil"/>
          <w:between w:val="nil"/>
        </w:pBdr>
        <w:rPr>
          <w:color w:val="000000"/>
        </w:rPr>
      </w:pPr>
    </w:p>
    <w:p w14:paraId="2AB8BF46" w14:textId="77777777" w:rsidR="008F0AE9" w:rsidRDefault="008F0AE9">
      <w:pPr>
        <w:pBdr>
          <w:top w:val="nil"/>
          <w:left w:val="nil"/>
          <w:bottom w:val="nil"/>
          <w:right w:val="nil"/>
          <w:between w:val="nil"/>
        </w:pBdr>
        <w:rPr>
          <w:color w:val="000000"/>
        </w:rPr>
      </w:pPr>
    </w:p>
    <w:p w14:paraId="0C8EB0C2" w14:textId="77777777" w:rsidR="008F0AE9" w:rsidRDefault="008F0AE9">
      <w:pPr>
        <w:pBdr>
          <w:top w:val="nil"/>
          <w:left w:val="nil"/>
          <w:bottom w:val="nil"/>
          <w:right w:val="nil"/>
          <w:between w:val="nil"/>
        </w:pBdr>
        <w:rPr>
          <w:color w:val="000000"/>
        </w:rPr>
      </w:pPr>
    </w:p>
    <w:p w14:paraId="591FAB29" w14:textId="77777777" w:rsidR="008F0AE9" w:rsidRDefault="000D585C">
      <w:pPr>
        <w:pBdr>
          <w:top w:val="nil"/>
          <w:left w:val="nil"/>
          <w:bottom w:val="nil"/>
          <w:right w:val="nil"/>
          <w:between w:val="nil"/>
        </w:pBdr>
        <w:rPr>
          <w:color w:val="000000"/>
        </w:rPr>
      </w:pPr>
      <w:r>
        <w:rPr>
          <w:color w:val="000000"/>
          <w:sz w:val="28"/>
          <w:szCs w:val="28"/>
        </w:rPr>
        <w:t>Instruction</w:t>
      </w:r>
      <w:r>
        <w:rPr>
          <w:color w:val="000000"/>
        </w:rPr>
        <w:t>:</w:t>
      </w:r>
    </w:p>
    <w:p w14:paraId="2EF635F0" w14:textId="77777777" w:rsidR="008F0AE9" w:rsidRDefault="000D585C">
      <w:pPr>
        <w:pBdr>
          <w:top w:val="nil"/>
          <w:left w:val="nil"/>
          <w:bottom w:val="nil"/>
          <w:right w:val="nil"/>
          <w:between w:val="nil"/>
        </w:pBdr>
        <w:rPr>
          <w:color w:val="000000"/>
        </w:rPr>
      </w:pPr>
      <w:r>
        <w:rPr>
          <w:color w:val="000000"/>
        </w:rPr>
        <w:tab/>
      </w:r>
      <w:r>
        <w:rPr>
          <w:color w:val="000000"/>
        </w:rPr>
        <w:t>The state department of education is requiring that schools not use the start of the 20-21 school year as a remediation time period to make up for lost time during the 19-20 school year.  With this directive our teachers will be focusing on level appropria</w:t>
      </w:r>
      <w:r>
        <w:rPr>
          <w:color w:val="000000"/>
        </w:rPr>
        <w:t>te content.  Our curriculum will be vetted to cut down on non-essential topics and focus on core standards.  This focus will also aid in a transition to remote learning, should the need arise.  In school attendance and remote learning will be determined by</w:t>
      </w:r>
      <w:r>
        <w:rPr>
          <w:color w:val="000000"/>
        </w:rPr>
        <w:t xml:space="preserve"> our place on the risk dial.</w:t>
      </w:r>
    </w:p>
    <w:p w14:paraId="367FFD33" w14:textId="77777777" w:rsidR="008F0AE9" w:rsidRDefault="008F0AE9">
      <w:pPr>
        <w:pBdr>
          <w:top w:val="nil"/>
          <w:left w:val="nil"/>
          <w:bottom w:val="nil"/>
          <w:right w:val="nil"/>
          <w:between w:val="nil"/>
        </w:pBdr>
        <w:rPr>
          <w:color w:val="000000"/>
        </w:rPr>
      </w:pP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F0AE9" w14:paraId="6BAF8CF2" w14:textId="77777777">
        <w:trPr>
          <w:trHeight w:val="1574"/>
        </w:trPr>
        <w:tc>
          <w:tcPr>
            <w:tcW w:w="3237" w:type="dxa"/>
            <w:shd w:val="clear" w:color="auto" w:fill="00B050"/>
          </w:tcPr>
          <w:p w14:paraId="67214C2A" w14:textId="77777777" w:rsidR="008F0AE9" w:rsidRDefault="000D585C">
            <w:pPr>
              <w:pBdr>
                <w:top w:val="nil"/>
                <w:left w:val="nil"/>
                <w:bottom w:val="nil"/>
                <w:right w:val="nil"/>
                <w:between w:val="nil"/>
              </w:pBdr>
              <w:jc w:val="center"/>
              <w:rPr>
                <w:color w:val="000000"/>
              </w:rPr>
            </w:pPr>
            <w:r>
              <w:rPr>
                <w:color w:val="000000"/>
              </w:rPr>
              <w:lastRenderedPageBreak/>
              <w:t>GREEN</w:t>
            </w:r>
          </w:p>
          <w:p w14:paraId="0373E1C5" w14:textId="77777777" w:rsidR="008F0AE9" w:rsidRDefault="000D585C">
            <w:pPr>
              <w:pBdr>
                <w:top w:val="nil"/>
                <w:left w:val="nil"/>
                <w:bottom w:val="nil"/>
                <w:right w:val="nil"/>
                <w:between w:val="nil"/>
              </w:pBdr>
              <w:jc w:val="center"/>
              <w:rPr>
                <w:color w:val="000000"/>
              </w:rPr>
            </w:pPr>
            <w:r>
              <w:rPr>
                <w:color w:val="000000"/>
              </w:rPr>
              <w:t>All students and staff will be expected to be in attendance and regular attendance will be recorded.</w:t>
            </w:r>
          </w:p>
        </w:tc>
        <w:tc>
          <w:tcPr>
            <w:tcW w:w="3237" w:type="dxa"/>
            <w:shd w:val="clear" w:color="auto" w:fill="FFFF00"/>
          </w:tcPr>
          <w:p w14:paraId="0FA8F55F" w14:textId="77777777" w:rsidR="008F0AE9" w:rsidRDefault="000D585C">
            <w:pPr>
              <w:pBdr>
                <w:top w:val="nil"/>
                <w:left w:val="nil"/>
                <w:bottom w:val="nil"/>
                <w:right w:val="nil"/>
                <w:between w:val="nil"/>
              </w:pBdr>
              <w:jc w:val="center"/>
              <w:rPr>
                <w:color w:val="000000"/>
              </w:rPr>
            </w:pPr>
            <w:r>
              <w:rPr>
                <w:color w:val="000000"/>
              </w:rPr>
              <w:t>YELLOW</w:t>
            </w:r>
          </w:p>
          <w:p w14:paraId="5FD9F6D5" w14:textId="77777777" w:rsidR="008F0AE9" w:rsidRDefault="000D585C">
            <w:pPr>
              <w:pBdr>
                <w:top w:val="nil"/>
                <w:left w:val="nil"/>
                <w:bottom w:val="nil"/>
                <w:right w:val="nil"/>
                <w:between w:val="nil"/>
              </w:pBdr>
              <w:jc w:val="center"/>
              <w:rPr>
                <w:color w:val="000000"/>
              </w:rPr>
            </w:pPr>
            <w:r>
              <w:rPr>
                <w:color w:val="000000"/>
              </w:rPr>
              <w:t>Student absences will be treated like normal absences.  They will be responsible for their make-up work.  Teache</w:t>
            </w:r>
            <w:r>
              <w:rPr>
                <w:color w:val="000000"/>
              </w:rPr>
              <w:t>r will not be required, but can choose, to provide remote learning for individuals who can’t attend class.</w:t>
            </w:r>
          </w:p>
        </w:tc>
        <w:tc>
          <w:tcPr>
            <w:tcW w:w="3238" w:type="dxa"/>
            <w:shd w:val="clear" w:color="auto" w:fill="FFC000"/>
          </w:tcPr>
          <w:p w14:paraId="47DF217F" w14:textId="77777777" w:rsidR="008F0AE9" w:rsidRDefault="000D585C">
            <w:pPr>
              <w:pBdr>
                <w:top w:val="nil"/>
                <w:left w:val="nil"/>
                <w:bottom w:val="nil"/>
                <w:right w:val="nil"/>
                <w:between w:val="nil"/>
              </w:pBdr>
              <w:jc w:val="center"/>
              <w:rPr>
                <w:color w:val="000000"/>
              </w:rPr>
            </w:pPr>
            <w:r>
              <w:rPr>
                <w:color w:val="000000"/>
              </w:rPr>
              <w:t>Orange</w:t>
            </w:r>
          </w:p>
          <w:p w14:paraId="5614CFFD" w14:textId="77777777" w:rsidR="008F0AE9" w:rsidRDefault="000D585C">
            <w:pPr>
              <w:pBdr>
                <w:top w:val="nil"/>
                <w:left w:val="nil"/>
                <w:bottom w:val="nil"/>
                <w:right w:val="nil"/>
                <w:between w:val="nil"/>
              </w:pBdr>
              <w:rPr>
                <w:color w:val="000000"/>
              </w:rPr>
            </w:pPr>
            <w:r>
              <w:rPr>
                <w:color w:val="000000"/>
              </w:rPr>
              <w:t>We would expect to see some groups and staff that would not be able to attend school.  Attendance will be modified based on placement and some classes will likely be taught remotely.  We should still have the school doors open for those who don’t need to q</w:t>
            </w:r>
            <w:r>
              <w:rPr>
                <w:color w:val="000000"/>
              </w:rPr>
              <w:t>uarantine.</w:t>
            </w:r>
          </w:p>
          <w:p w14:paraId="777C085B" w14:textId="77777777" w:rsidR="008F0AE9" w:rsidRDefault="008F0AE9">
            <w:pPr>
              <w:pBdr>
                <w:top w:val="nil"/>
                <w:left w:val="nil"/>
                <w:bottom w:val="nil"/>
                <w:right w:val="nil"/>
                <w:between w:val="nil"/>
              </w:pBdr>
              <w:jc w:val="center"/>
              <w:rPr>
                <w:color w:val="000000"/>
              </w:rPr>
            </w:pPr>
          </w:p>
        </w:tc>
        <w:tc>
          <w:tcPr>
            <w:tcW w:w="3238" w:type="dxa"/>
            <w:shd w:val="clear" w:color="auto" w:fill="FF0000"/>
          </w:tcPr>
          <w:p w14:paraId="6C597707" w14:textId="77777777" w:rsidR="008F0AE9" w:rsidRDefault="000D585C">
            <w:pPr>
              <w:pBdr>
                <w:top w:val="nil"/>
                <w:left w:val="nil"/>
                <w:bottom w:val="nil"/>
                <w:right w:val="nil"/>
                <w:between w:val="nil"/>
              </w:pBdr>
              <w:jc w:val="center"/>
              <w:rPr>
                <w:color w:val="000000"/>
              </w:rPr>
            </w:pPr>
            <w:r>
              <w:rPr>
                <w:color w:val="000000"/>
              </w:rPr>
              <w:t>RED</w:t>
            </w:r>
          </w:p>
          <w:p w14:paraId="3F383E01" w14:textId="77777777" w:rsidR="008F0AE9" w:rsidRDefault="000D585C">
            <w:pPr>
              <w:pBdr>
                <w:top w:val="nil"/>
                <w:left w:val="nil"/>
                <w:bottom w:val="nil"/>
                <w:right w:val="nil"/>
                <w:between w:val="nil"/>
              </w:pBdr>
              <w:jc w:val="center"/>
              <w:rPr>
                <w:color w:val="000000"/>
              </w:rPr>
            </w:pPr>
            <w:r>
              <w:rPr>
                <w:color w:val="000000"/>
              </w:rPr>
              <w:t>Our entire school will be working in a remote learning environment.</w:t>
            </w:r>
          </w:p>
        </w:tc>
      </w:tr>
    </w:tbl>
    <w:p w14:paraId="48BEFEEC" w14:textId="77777777" w:rsidR="008F0AE9" w:rsidRDefault="008F0AE9">
      <w:pPr>
        <w:pBdr>
          <w:top w:val="nil"/>
          <w:left w:val="nil"/>
          <w:bottom w:val="nil"/>
          <w:right w:val="nil"/>
          <w:between w:val="nil"/>
        </w:pBdr>
        <w:rPr>
          <w:color w:val="000000"/>
        </w:rPr>
      </w:pPr>
    </w:p>
    <w:p w14:paraId="624689DC" w14:textId="77777777" w:rsidR="008F0AE9" w:rsidRDefault="000D585C">
      <w:pPr>
        <w:numPr>
          <w:ilvl w:val="0"/>
          <w:numId w:val="5"/>
        </w:numPr>
        <w:pBdr>
          <w:top w:val="nil"/>
          <w:left w:val="nil"/>
          <w:bottom w:val="nil"/>
          <w:right w:val="nil"/>
          <w:between w:val="nil"/>
        </w:pBdr>
      </w:pPr>
      <w:r>
        <w:rPr>
          <w:color w:val="000000"/>
        </w:rPr>
        <w:t>Parents should expect and be prepared for the inconvenience of more remote learning.</w:t>
      </w:r>
    </w:p>
    <w:p w14:paraId="4723ACDD" w14:textId="77777777" w:rsidR="008F0AE9" w:rsidRDefault="000D585C">
      <w:pPr>
        <w:numPr>
          <w:ilvl w:val="0"/>
          <w:numId w:val="5"/>
        </w:numPr>
        <w:pBdr>
          <w:top w:val="nil"/>
          <w:left w:val="nil"/>
          <w:bottom w:val="nil"/>
          <w:right w:val="nil"/>
          <w:between w:val="nil"/>
        </w:pBdr>
      </w:pPr>
      <w:r>
        <w:rPr>
          <w:color w:val="000000"/>
        </w:rPr>
        <w:t>Remote learning will look very different this year than it did last Spring.  We will expect students to attend every class each day and they should expect a basically normal work load.</w:t>
      </w:r>
    </w:p>
    <w:p w14:paraId="3EAB825C" w14:textId="77777777" w:rsidR="008F0AE9" w:rsidRDefault="000D585C">
      <w:pPr>
        <w:numPr>
          <w:ilvl w:val="0"/>
          <w:numId w:val="5"/>
        </w:numPr>
        <w:pBdr>
          <w:top w:val="nil"/>
          <w:left w:val="nil"/>
          <w:bottom w:val="nil"/>
          <w:right w:val="nil"/>
          <w:between w:val="nil"/>
        </w:pBdr>
      </w:pPr>
      <w:r>
        <w:rPr>
          <w:color w:val="000000"/>
        </w:rPr>
        <w:t>Grading will still be based on semesters and there will be no break fro</w:t>
      </w:r>
      <w:r>
        <w:rPr>
          <w:color w:val="000000"/>
        </w:rPr>
        <w:t>m in school learning and remote learning.</w:t>
      </w:r>
    </w:p>
    <w:p w14:paraId="54B4E8B9" w14:textId="77777777" w:rsidR="008F0AE9" w:rsidRDefault="000D585C">
      <w:pPr>
        <w:numPr>
          <w:ilvl w:val="0"/>
          <w:numId w:val="5"/>
        </w:numPr>
        <w:pBdr>
          <w:top w:val="nil"/>
          <w:left w:val="nil"/>
          <w:bottom w:val="nil"/>
          <w:right w:val="nil"/>
          <w:between w:val="nil"/>
        </w:pBdr>
      </w:pPr>
      <w:r>
        <w:rPr>
          <w:color w:val="000000"/>
        </w:rPr>
        <w:t>Attendance will be taken during remote learning, but it will be up to the state department of education what we do with this data.</w:t>
      </w:r>
    </w:p>
    <w:p w14:paraId="3B50F13A" w14:textId="77777777" w:rsidR="008F0AE9" w:rsidRDefault="000D585C">
      <w:pPr>
        <w:numPr>
          <w:ilvl w:val="0"/>
          <w:numId w:val="5"/>
        </w:numPr>
        <w:pBdr>
          <w:top w:val="nil"/>
          <w:left w:val="nil"/>
          <w:bottom w:val="nil"/>
          <w:right w:val="nil"/>
          <w:between w:val="nil"/>
        </w:pBdr>
        <w:rPr>
          <w:b/>
          <w:color w:val="000000"/>
        </w:rPr>
      </w:pPr>
      <w:r>
        <w:rPr>
          <w:color w:val="000000"/>
        </w:rPr>
        <w:t xml:space="preserve">We are planning to adhere to our approved calendar.  </w:t>
      </w:r>
      <w:r>
        <w:rPr>
          <w:b/>
          <w:color w:val="000000"/>
        </w:rPr>
        <w:t>The first day for practices an</w:t>
      </w:r>
      <w:r>
        <w:rPr>
          <w:b/>
          <w:color w:val="000000"/>
        </w:rPr>
        <w:t>d teacher workdays is Monday August 10</w:t>
      </w:r>
      <w:r>
        <w:rPr>
          <w:b/>
          <w:color w:val="000000"/>
          <w:vertAlign w:val="superscript"/>
        </w:rPr>
        <w:t>th</w:t>
      </w:r>
      <w:r>
        <w:rPr>
          <w:b/>
          <w:color w:val="000000"/>
        </w:rPr>
        <w:t>, and the first day of class will be Wednesday August 12</w:t>
      </w:r>
      <w:r>
        <w:rPr>
          <w:b/>
          <w:color w:val="000000"/>
          <w:vertAlign w:val="superscript"/>
        </w:rPr>
        <w:t>th</w:t>
      </w:r>
      <w:r>
        <w:rPr>
          <w:b/>
          <w:color w:val="000000"/>
        </w:rPr>
        <w:t xml:space="preserve">. </w:t>
      </w:r>
    </w:p>
    <w:p w14:paraId="2B4306C1" w14:textId="77777777" w:rsidR="008F0AE9" w:rsidRDefault="008F0AE9">
      <w:pPr>
        <w:pBdr>
          <w:top w:val="nil"/>
          <w:left w:val="nil"/>
          <w:bottom w:val="nil"/>
          <w:right w:val="nil"/>
          <w:between w:val="nil"/>
        </w:pBdr>
        <w:ind w:left="720"/>
        <w:rPr>
          <w:b/>
          <w:color w:val="000000"/>
        </w:rPr>
      </w:pPr>
    </w:p>
    <w:p w14:paraId="4566D4EF" w14:textId="77777777" w:rsidR="008F0AE9" w:rsidRDefault="008F0AE9">
      <w:pPr>
        <w:pBdr>
          <w:top w:val="nil"/>
          <w:left w:val="nil"/>
          <w:bottom w:val="nil"/>
          <w:right w:val="nil"/>
          <w:between w:val="nil"/>
        </w:pBdr>
        <w:ind w:left="720"/>
        <w:rPr>
          <w:b/>
          <w:color w:val="000000"/>
        </w:rPr>
      </w:pPr>
    </w:p>
    <w:p w14:paraId="15039EDB" w14:textId="77777777" w:rsidR="008F0AE9" w:rsidRDefault="008F0AE9">
      <w:pPr>
        <w:pBdr>
          <w:top w:val="nil"/>
          <w:left w:val="nil"/>
          <w:bottom w:val="nil"/>
          <w:right w:val="nil"/>
          <w:between w:val="nil"/>
        </w:pBdr>
        <w:ind w:left="720"/>
        <w:rPr>
          <w:b/>
          <w:color w:val="000000"/>
        </w:rPr>
      </w:pPr>
    </w:p>
    <w:p w14:paraId="46F1FCB8" w14:textId="77777777" w:rsidR="008F0AE9" w:rsidRDefault="008F0AE9">
      <w:pPr>
        <w:pBdr>
          <w:top w:val="nil"/>
          <w:left w:val="nil"/>
          <w:bottom w:val="nil"/>
          <w:right w:val="nil"/>
          <w:between w:val="nil"/>
        </w:pBdr>
        <w:ind w:left="720"/>
        <w:rPr>
          <w:b/>
          <w:color w:val="000000"/>
        </w:rPr>
      </w:pPr>
    </w:p>
    <w:p w14:paraId="4C78EB6C" w14:textId="77777777" w:rsidR="008F0AE9" w:rsidRDefault="000D585C">
      <w:pPr>
        <w:pBdr>
          <w:top w:val="nil"/>
          <w:left w:val="nil"/>
          <w:bottom w:val="nil"/>
          <w:right w:val="nil"/>
          <w:between w:val="nil"/>
        </w:pBdr>
        <w:rPr>
          <w:color w:val="000000"/>
        </w:rPr>
      </w:pPr>
      <w:r>
        <w:rPr>
          <w:color w:val="000000"/>
          <w:sz w:val="28"/>
          <w:szCs w:val="28"/>
        </w:rPr>
        <w:t>Cafeteria</w:t>
      </w:r>
      <w:r>
        <w:rPr>
          <w:color w:val="000000"/>
        </w:rPr>
        <w:t>:</w:t>
      </w:r>
    </w:p>
    <w:p w14:paraId="55EC5A23" w14:textId="77777777" w:rsidR="008F0AE9" w:rsidRDefault="000D585C">
      <w:pPr>
        <w:pBdr>
          <w:top w:val="nil"/>
          <w:left w:val="nil"/>
          <w:bottom w:val="nil"/>
          <w:right w:val="nil"/>
          <w:between w:val="nil"/>
        </w:pBdr>
        <w:rPr>
          <w:color w:val="000000"/>
        </w:rPr>
      </w:pPr>
      <w:r>
        <w:rPr>
          <w:color w:val="000000"/>
        </w:rPr>
        <w:tab/>
      </w:r>
      <w:r>
        <w:rPr>
          <w:color w:val="000000"/>
        </w:rPr>
        <w:t xml:space="preserve">Our rules for the cafeteria will also be dependent on where we are on the risk dial.  One of the main differences with the lunch line this year will be that all extras will be served not picked up buffet style.  We will still have all the normal offerings </w:t>
      </w:r>
      <w:r>
        <w:rPr>
          <w:color w:val="000000"/>
        </w:rPr>
        <w:t>that were on the salad bar, but the students will choose their extras and lunch staff will load their tray.</w:t>
      </w:r>
    </w:p>
    <w:p w14:paraId="674ACAA0" w14:textId="77777777" w:rsidR="008F0AE9" w:rsidRDefault="008F0AE9">
      <w:pPr>
        <w:pBdr>
          <w:top w:val="nil"/>
          <w:left w:val="nil"/>
          <w:bottom w:val="nil"/>
          <w:right w:val="nil"/>
          <w:between w:val="nil"/>
        </w:pBdr>
        <w:rPr>
          <w:color w:val="000000"/>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F0AE9" w14:paraId="1D0A0549" w14:textId="77777777">
        <w:trPr>
          <w:trHeight w:val="1574"/>
        </w:trPr>
        <w:tc>
          <w:tcPr>
            <w:tcW w:w="3237" w:type="dxa"/>
            <w:shd w:val="clear" w:color="auto" w:fill="00B050"/>
          </w:tcPr>
          <w:p w14:paraId="3B4C5B21" w14:textId="77777777" w:rsidR="008F0AE9" w:rsidRDefault="000D585C">
            <w:pPr>
              <w:pBdr>
                <w:top w:val="nil"/>
                <w:left w:val="nil"/>
                <w:bottom w:val="nil"/>
                <w:right w:val="nil"/>
                <w:between w:val="nil"/>
              </w:pBdr>
              <w:jc w:val="center"/>
              <w:rPr>
                <w:color w:val="000000"/>
              </w:rPr>
            </w:pPr>
            <w:r>
              <w:rPr>
                <w:color w:val="000000"/>
              </w:rPr>
              <w:t>GREEN</w:t>
            </w:r>
          </w:p>
          <w:p w14:paraId="7B50D641" w14:textId="77777777" w:rsidR="008F0AE9" w:rsidRDefault="000D585C">
            <w:pPr>
              <w:pBdr>
                <w:top w:val="nil"/>
                <w:left w:val="nil"/>
                <w:bottom w:val="nil"/>
                <w:right w:val="nil"/>
                <w:between w:val="nil"/>
              </w:pBdr>
              <w:jc w:val="center"/>
              <w:rPr>
                <w:color w:val="000000"/>
              </w:rPr>
            </w:pPr>
            <w:r>
              <w:rPr>
                <w:color w:val="000000"/>
              </w:rPr>
              <w:t xml:space="preserve">Lunch times and seating arrangements will be normal. No sack lunches delivered.  </w:t>
            </w:r>
          </w:p>
        </w:tc>
        <w:tc>
          <w:tcPr>
            <w:tcW w:w="3237" w:type="dxa"/>
            <w:shd w:val="clear" w:color="auto" w:fill="FFFF00"/>
          </w:tcPr>
          <w:p w14:paraId="67387093" w14:textId="77777777" w:rsidR="008F0AE9" w:rsidRDefault="000D585C">
            <w:pPr>
              <w:pBdr>
                <w:top w:val="nil"/>
                <w:left w:val="nil"/>
                <w:bottom w:val="nil"/>
                <w:right w:val="nil"/>
                <w:between w:val="nil"/>
              </w:pBdr>
              <w:jc w:val="center"/>
              <w:rPr>
                <w:color w:val="000000"/>
              </w:rPr>
            </w:pPr>
            <w:r>
              <w:rPr>
                <w:color w:val="000000"/>
              </w:rPr>
              <w:t>YELLOW</w:t>
            </w:r>
          </w:p>
          <w:p w14:paraId="7B43A611" w14:textId="77777777" w:rsidR="008F0AE9" w:rsidRDefault="000D585C">
            <w:pPr>
              <w:pBdr>
                <w:top w:val="nil"/>
                <w:left w:val="nil"/>
                <w:bottom w:val="nil"/>
                <w:right w:val="nil"/>
                <w:between w:val="nil"/>
              </w:pBdr>
              <w:jc w:val="center"/>
              <w:rPr>
                <w:color w:val="000000"/>
              </w:rPr>
            </w:pPr>
            <w:r>
              <w:rPr>
                <w:color w:val="000000"/>
              </w:rPr>
              <w:t>Lunch times will be staggered based on class and social distancing will be practiced in the eating area. No sack lunches delivered.</w:t>
            </w:r>
          </w:p>
        </w:tc>
        <w:tc>
          <w:tcPr>
            <w:tcW w:w="3238" w:type="dxa"/>
            <w:shd w:val="clear" w:color="auto" w:fill="FFC000"/>
          </w:tcPr>
          <w:p w14:paraId="6D46E53E" w14:textId="77777777" w:rsidR="008F0AE9" w:rsidRDefault="000D585C">
            <w:pPr>
              <w:pBdr>
                <w:top w:val="nil"/>
                <w:left w:val="nil"/>
                <w:bottom w:val="nil"/>
                <w:right w:val="nil"/>
                <w:between w:val="nil"/>
              </w:pBdr>
              <w:jc w:val="center"/>
              <w:rPr>
                <w:color w:val="000000"/>
              </w:rPr>
            </w:pPr>
            <w:r>
              <w:rPr>
                <w:color w:val="000000"/>
              </w:rPr>
              <w:t>Orange</w:t>
            </w:r>
          </w:p>
          <w:p w14:paraId="53D55A28" w14:textId="77777777" w:rsidR="008F0AE9" w:rsidRDefault="000D585C">
            <w:pPr>
              <w:pBdr>
                <w:top w:val="nil"/>
                <w:left w:val="nil"/>
                <w:bottom w:val="nil"/>
                <w:right w:val="nil"/>
                <w:between w:val="nil"/>
              </w:pBdr>
              <w:jc w:val="center"/>
              <w:rPr>
                <w:color w:val="000000"/>
              </w:rPr>
            </w:pPr>
            <w:r>
              <w:rPr>
                <w:color w:val="000000"/>
              </w:rPr>
              <w:t>Lunch times will be staggere</w:t>
            </w:r>
            <w:r>
              <w:rPr>
                <w:color w:val="000000"/>
              </w:rPr>
              <w:t xml:space="preserve">d and social distancing will be enforced.  We will provide sack lunch service for those students who are unable to </w:t>
            </w:r>
            <w:r>
              <w:rPr>
                <w:color w:val="000000"/>
              </w:rPr>
              <w:lastRenderedPageBreak/>
              <w:t>attend school due to illness or quarantine.</w:t>
            </w:r>
          </w:p>
        </w:tc>
        <w:tc>
          <w:tcPr>
            <w:tcW w:w="3238" w:type="dxa"/>
            <w:shd w:val="clear" w:color="auto" w:fill="FF0000"/>
          </w:tcPr>
          <w:p w14:paraId="3AF09A41" w14:textId="77777777" w:rsidR="008F0AE9" w:rsidRDefault="000D585C">
            <w:pPr>
              <w:pBdr>
                <w:top w:val="nil"/>
                <w:left w:val="nil"/>
                <w:bottom w:val="nil"/>
                <w:right w:val="nil"/>
                <w:between w:val="nil"/>
              </w:pBdr>
              <w:jc w:val="center"/>
              <w:rPr>
                <w:color w:val="000000"/>
              </w:rPr>
            </w:pPr>
            <w:r>
              <w:rPr>
                <w:color w:val="000000"/>
              </w:rPr>
              <w:lastRenderedPageBreak/>
              <w:t>RED</w:t>
            </w:r>
          </w:p>
          <w:p w14:paraId="3B5A94C4" w14:textId="77777777" w:rsidR="008F0AE9" w:rsidRDefault="000D585C">
            <w:pPr>
              <w:pBdr>
                <w:top w:val="nil"/>
                <w:left w:val="nil"/>
                <w:bottom w:val="nil"/>
                <w:right w:val="nil"/>
                <w:between w:val="nil"/>
              </w:pBdr>
              <w:jc w:val="center"/>
              <w:rPr>
                <w:color w:val="000000"/>
              </w:rPr>
            </w:pPr>
            <w:r>
              <w:rPr>
                <w:color w:val="000000"/>
              </w:rPr>
              <w:t>Lunch service will again be provided through delivery to the 5 drop off sites used last semes</w:t>
            </w:r>
            <w:r>
              <w:rPr>
                <w:color w:val="000000"/>
              </w:rPr>
              <w:t>ter.  Lunches will include a breakfast for the next day.</w:t>
            </w:r>
          </w:p>
        </w:tc>
      </w:tr>
    </w:tbl>
    <w:p w14:paraId="24799272" w14:textId="77777777" w:rsidR="008F0AE9" w:rsidRDefault="008F0AE9">
      <w:pPr>
        <w:rPr>
          <w:b/>
        </w:rPr>
      </w:pPr>
    </w:p>
    <w:p w14:paraId="66F3D97B" w14:textId="77777777" w:rsidR="008F0AE9" w:rsidRDefault="000D585C">
      <w:r>
        <w:rPr>
          <w:sz w:val="28"/>
          <w:szCs w:val="28"/>
        </w:rPr>
        <w:t>Activities</w:t>
      </w:r>
      <w:r>
        <w:t>:</w:t>
      </w:r>
    </w:p>
    <w:p w14:paraId="33EB3B1F" w14:textId="77777777" w:rsidR="008F0AE9" w:rsidRDefault="000D585C">
      <w:r>
        <w:tab/>
      </w:r>
      <w:r>
        <w:t>Activities at Sandhills will be guided by the recommendations of the NSAA and the NDE.  If we are not mandated to cancel contests, we will make every effort to compete in every contest on our schedule.  That being said there will be a great deal of communi</w:t>
      </w:r>
      <w:r>
        <w:t xml:space="preserve">cation between the AD’s at our schools and the schools we are competing against.  Contests can be postponed or cancelled based on the current situation at any of the schools involved in the given contest. </w:t>
      </w:r>
    </w:p>
    <w:p w14:paraId="6247DC44" w14:textId="77777777" w:rsidR="008F0AE9" w:rsidRDefault="000D585C">
      <w:r>
        <w:tab/>
      </w:r>
    </w:p>
    <w:p w14:paraId="79DA0BE5" w14:textId="77777777" w:rsidR="008F0AE9" w:rsidRDefault="008F0AE9"/>
    <w:p w14:paraId="3D073F50" w14:textId="77777777" w:rsidR="008F0AE9" w:rsidRDefault="008F0AE9"/>
    <w:p w14:paraId="5A14A1EC" w14:textId="77777777" w:rsidR="008F0AE9" w:rsidRDefault="008F0AE9"/>
    <w:p w14:paraId="6494CDF9" w14:textId="77777777" w:rsidR="008F0AE9" w:rsidRDefault="008F0AE9"/>
    <w:p w14:paraId="3BAEB13C" w14:textId="77777777" w:rsidR="008F0AE9" w:rsidRDefault="008F0AE9"/>
    <w:p w14:paraId="37D2143A" w14:textId="77777777" w:rsidR="008F0AE9" w:rsidRDefault="008F0AE9"/>
    <w:p w14:paraId="115ECF36" w14:textId="77777777" w:rsidR="008F0AE9" w:rsidRDefault="008F0AE9"/>
    <w:p w14:paraId="7D4011CC" w14:textId="77777777" w:rsidR="008F0AE9" w:rsidRDefault="000D585C">
      <w:r>
        <w:tab/>
      </w:r>
      <w:proofErr w:type="spellStart"/>
      <w:r>
        <w:t>Lockering</w:t>
      </w:r>
      <w:proofErr w:type="spellEnd"/>
      <w:r>
        <w:t xml:space="preserve"> and Dressing will be determined by our position on the risk dial.</w:t>
      </w:r>
    </w:p>
    <w:p w14:paraId="1DF7AE61" w14:textId="77777777" w:rsidR="008F0AE9" w:rsidRDefault="008F0AE9"/>
    <w:tbl>
      <w:tblPr>
        <w:tblStyle w:val="a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F0AE9" w14:paraId="077855CB" w14:textId="77777777">
        <w:trPr>
          <w:trHeight w:val="1574"/>
        </w:trPr>
        <w:tc>
          <w:tcPr>
            <w:tcW w:w="3237" w:type="dxa"/>
            <w:shd w:val="clear" w:color="auto" w:fill="00B050"/>
          </w:tcPr>
          <w:p w14:paraId="41E98F0A" w14:textId="77777777" w:rsidR="008F0AE9" w:rsidRDefault="000D585C">
            <w:pPr>
              <w:pBdr>
                <w:top w:val="nil"/>
                <w:left w:val="nil"/>
                <w:bottom w:val="nil"/>
                <w:right w:val="nil"/>
                <w:between w:val="nil"/>
              </w:pBdr>
              <w:jc w:val="center"/>
              <w:rPr>
                <w:color w:val="000000"/>
              </w:rPr>
            </w:pPr>
            <w:r>
              <w:rPr>
                <w:color w:val="000000"/>
              </w:rPr>
              <w:t>GREEN</w:t>
            </w:r>
          </w:p>
          <w:p w14:paraId="38213745" w14:textId="77777777" w:rsidR="008F0AE9" w:rsidRDefault="000D585C">
            <w:pPr>
              <w:pBdr>
                <w:top w:val="nil"/>
                <w:left w:val="nil"/>
                <w:bottom w:val="nil"/>
                <w:right w:val="nil"/>
                <w:between w:val="nil"/>
              </w:pBdr>
              <w:jc w:val="center"/>
              <w:rPr>
                <w:color w:val="000000"/>
              </w:rPr>
            </w:pPr>
            <w:r>
              <w:rPr>
                <w:color w:val="000000"/>
              </w:rPr>
              <w:t>Participants will be encouraged to practice social distancing in the locker room. Showering will be allowed.</w:t>
            </w:r>
          </w:p>
        </w:tc>
        <w:tc>
          <w:tcPr>
            <w:tcW w:w="3237" w:type="dxa"/>
            <w:shd w:val="clear" w:color="auto" w:fill="FFFF00"/>
          </w:tcPr>
          <w:p w14:paraId="6D52143A" w14:textId="77777777" w:rsidR="008F0AE9" w:rsidRDefault="000D585C">
            <w:pPr>
              <w:pBdr>
                <w:top w:val="nil"/>
                <w:left w:val="nil"/>
                <w:bottom w:val="nil"/>
                <w:right w:val="nil"/>
                <w:between w:val="nil"/>
              </w:pBdr>
              <w:jc w:val="center"/>
              <w:rPr>
                <w:color w:val="000000"/>
              </w:rPr>
            </w:pPr>
            <w:r>
              <w:rPr>
                <w:color w:val="000000"/>
              </w:rPr>
              <w:t>YELLOW</w:t>
            </w:r>
          </w:p>
          <w:p w14:paraId="00DEDDD3" w14:textId="77777777" w:rsidR="008F0AE9" w:rsidRDefault="000D585C">
            <w:pPr>
              <w:pBdr>
                <w:top w:val="nil"/>
                <w:left w:val="nil"/>
                <w:bottom w:val="nil"/>
                <w:right w:val="nil"/>
                <w:between w:val="nil"/>
              </w:pBdr>
              <w:jc w:val="center"/>
              <w:rPr>
                <w:color w:val="000000"/>
              </w:rPr>
            </w:pPr>
            <w:r>
              <w:rPr>
                <w:color w:val="000000"/>
              </w:rPr>
              <w:t>Participants will be encouraged to practice social distan</w:t>
            </w:r>
            <w:r>
              <w:rPr>
                <w:color w:val="000000"/>
              </w:rPr>
              <w:t>cing in the locker room. Students will be encouraged to shower immediately on arriving home from practice or contest.</w:t>
            </w:r>
          </w:p>
        </w:tc>
        <w:tc>
          <w:tcPr>
            <w:tcW w:w="3238" w:type="dxa"/>
            <w:shd w:val="clear" w:color="auto" w:fill="FFC000"/>
          </w:tcPr>
          <w:p w14:paraId="00F098BC" w14:textId="77777777" w:rsidR="008F0AE9" w:rsidRDefault="000D585C">
            <w:pPr>
              <w:pBdr>
                <w:top w:val="nil"/>
                <w:left w:val="nil"/>
                <w:bottom w:val="nil"/>
                <w:right w:val="nil"/>
                <w:between w:val="nil"/>
              </w:pBdr>
              <w:jc w:val="center"/>
              <w:rPr>
                <w:color w:val="000000"/>
              </w:rPr>
            </w:pPr>
            <w:r>
              <w:rPr>
                <w:color w:val="000000"/>
              </w:rPr>
              <w:t>Orange</w:t>
            </w:r>
          </w:p>
          <w:p w14:paraId="292016CD" w14:textId="77777777" w:rsidR="008F0AE9" w:rsidRDefault="000D585C">
            <w:pPr>
              <w:pBdr>
                <w:top w:val="nil"/>
                <w:left w:val="nil"/>
                <w:bottom w:val="nil"/>
                <w:right w:val="nil"/>
                <w:between w:val="nil"/>
              </w:pBdr>
              <w:jc w:val="center"/>
              <w:rPr>
                <w:color w:val="000000"/>
              </w:rPr>
            </w:pPr>
            <w:r>
              <w:rPr>
                <w:color w:val="000000"/>
              </w:rPr>
              <w:t>Locker room usage will be minimized.  Students will either change in shifts or before they leave for a contest.</w:t>
            </w:r>
          </w:p>
        </w:tc>
        <w:tc>
          <w:tcPr>
            <w:tcW w:w="3238" w:type="dxa"/>
            <w:shd w:val="clear" w:color="auto" w:fill="FF0000"/>
          </w:tcPr>
          <w:p w14:paraId="4F1785C8" w14:textId="77777777" w:rsidR="008F0AE9" w:rsidRDefault="000D585C">
            <w:pPr>
              <w:pBdr>
                <w:top w:val="nil"/>
                <w:left w:val="nil"/>
                <w:bottom w:val="nil"/>
                <w:right w:val="nil"/>
                <w:between w:val="nil"/>
              </w:pBdr>
              <w:jc w:val="center"/>
              <w:rPr>
                <w:color w:val="000000"/>
              </w:rPr>
            </w:pPr>
            <w:r>
              <w:rPr>
                <w:color w:val="000000"/>
              </w:rPr>
              <w:t>RED</w:t>
            </w:r>
          </w:p>
          <w:p w14:paraId="547429E7" w14:textId="77777777" w:rsidR="008F0AE9" w:rsidRDefault="000D585C">
            <w:pPr>
              <w:pBdr>
                <w:top w:val="nil"/>
                <w:left w:val="nil"/>
                <w:bottom w:val="nil"/>
                <w:right w:val="nil"/>
                <w:between w:val="nil"/>
              </w:pBdr>
              <w:jc w:val="center"/>
              <w:rPr>
                <w:color w:val="000000"/>
              </w:rPr>
            </w:pPr>
            <w:r>
              <w:rPr>
                <w:color w:val="000000"/>
              </w:rPr>
              <w:t>All contests wi</w:t>
            </w:r>
            <w:r>
              <w:rPr>
                <w:color w:val="000000"/>
              </w:rPr>
              <w:t xml:space="preserve">ll be postponed or cancelled. </w:t>
            </w:r>
          </w:p>
        </w:tc>
      </w:tr>
    </w:tbl>
    <w:p w14:paraId="2E7FFC2D" w14:textId="77777777" w:rsidR="008F0AE9" w:rsidRDefault="008F0AE9"/>
    <w:p w14:paraId="7EFA235C" w14:textId="77777777" w:rsidR="008F0AE9" w:rsidRDefault="008F0AE9"/>
    <w:p w14:paraId="5D2B7888" w14:textId="77777777" w:rsidR="008F0AE9" w:rsidRDefault="000D585C">
      <w:r>
        <w:rPr>
          <w:sz w:val="28"/>
          <w:szCs w:val="28"/>
        </w:rPr>
        <w:t>Activities (Continued)</w:t>
      </w:r>
      <w:r>
        <w:t>:</w:t>
      </w:r>
    </w:p>
    <w:p w14:paraId="67BBD9D6" w14:textId="77777777" w:rsidR="008F0AE9" w:rsidRDefault="000D585C">
      <w:r>
        <w:tab/>
      </w:r>
      <w:r>
        <w:t>One consideration to keep in mind as we work our way through the upcoming school year.  We have really tried to make sure kids had all the opportunities they would normally have had, like graduation, prom, etc. Going forward, we already have too many event</w:t>
      </w:r>
      <w:r>
        <w:t>s on our school calendar.  With this in mind we will not try to reschedule events that are missed due to COVID-19. Obviously, this will be taken on a case by case basis.</w:t>
      </w:r>
    </w:p>
    <w:p w14:paraId="2CA0DE2E" w14:textId="77777777" w:rsidR="008F0AE9" w:rsidRDefault="008F0AE9"/>
    <w:p w14:paraId="327852B8" w14:textId="77777777" w:rsidR="008F0AE9" w:rsidRDefault="000D585C">
      <w:r>
        <w:rPr>
          <w:sz w:val="28"/>
          <w:szCs w:val="28"/>
        </w:rPr>
        <w:t>Cleaning and Hygiene</w:t>
      </w:r>
      <w:r>
        <w:t>:</w:t>
      </w:r>
    </w:p>
    <w:p w14:paraId="4D0A25AC" w14:textId="77777777" w:rsidR="008F0AE9" w:rsidRDefault="000D585C">
      <w:pPr>
        <w:numPr>
          <w:ilvl w:val="0"/>
          <w:numId w:val="1"/>
        </w:numPr>
        <w:pBdr>
          <w:top w:val="nil"/>
          <w:left w:val="nil"/>
          <w:bottom w:val="nil"/>
          <w:right w:val="nil"/>
          <w:between w:val="nil"/>
        </w:pBdr>
      </w:pPr>
      <w:r>
        <w:rPr>
          <w:color w:val="000000"/>
        </w:rPr>
        <w:t xml:space="preserve">Teachers and students will </w:t>
      </w:r>
      <w:r>
        <w:t>have responsibilities</w:t>
      </w:r>
      <w:r>
        <w:rPr>
          <w:color w:val="000000"/>
        </w:rPr>
        <w:t xml:space="preserve"> for sanitizing</w:t>
      </w:r>
      <w:r>
        <w:rPr>
          <w:color w:val="000000"/>
        </w:rPr>
        <w:t xml:space="preserve"> at the end of each class period.</w:t>
      </w:r>
    </w:p>
    <w:p w14:paraId="1954269B" w14:textId="77777777" w:rsidR="008F0AE9" w:rsidRDefault="000D585C">
      <w:pPr>
        <w:numPr>
          <w:ilvl w:val="0"/>
          <w:numId w:val="1"/>
        </w:numPr>
        <w:pBdr>
          <w:top w:val="nil"/>
          <w:left w:val="nil"/>
          <w:bottom w:val="nil"/>
          <w:right w:val="nil"/>
          <w:between w:val="nil"/>
        </w:pBdr>
      </w:pPr>
      <w:r>
        <w:rPr>
          <w:color w:val="000000"/>
        </w:rPr>
        <w:t>Custodial staff will pay extra attention, multiple times through the day, to the common touch fixtures of the schools. i.e. door knobs, water fountain, faucet handles.</w:t>
      </w:r>
    </w:p>
    <w:p w14:paraId="4C59CA18" w14:textId="77777777" w:rsidR="008F0AE9" w:rsidRDefault="000D585C">
      <w:pPr>
        <w:numPr>
          <w:ilvl w:val="0"/>
          <w:numId w:val="1"/>
        </w:numPr>
        <w:pBdr>
          <w:top w:val="nil"/>
          <w:left w:val="nil"/>
          <w:bottom w:val="nil"/>
          <w:right w:val="nil"/>
          <w:between w:val="nil"/>
        </w:pBdr>
      </w:pPr>
      <w:r>
        <w:rPr>
          <w:color w:val="000000"/>
        </w:rPr>
        <w:t xml:space="preserve">Teachers at all levels will help to enforce good hand </w:t>
      </w:r>
      <w:r>
        <w:rPr>
          <w:color w:val="000000"/>
        </w:rPr>
        <w:t>washing practices.  Warm water, soap, and at least 20 seconds.</w:t>
      </w:r>
    </w:p>
    <w:p w14:paraId="2BAAE6FE" w14:textId="77777777" w:rsidR="008F0AE9" w:rsidRDefault="000D585C">
      <w:pPr>
        <w:numPr>
          <w:ilvl w:val="0"/>
          <w:numId w:val="1"/>
        </w:numPr>
        <w:pBdr>
          <w:top w:val="nil"/>
          <w:left w:val="nil"/>
          <w:bottom w:val="nil"/>
          <w:right w:val="nil"/>
          <w:between w:val="nil"/>
        </w:pBdr>
      </w:pPr>
      <w:r>
        <w:rPr>
          <w:color w:val="000000"/>
        </w:rPr>
        <w:t>UNL has donated 9 gallons of hand sanitizer along with our normal order to ensure that we have enough on hand to get us through the first semester.</w:t>
      </w:r>
    </w:p>
    <w:p w14:paraId="566C63CE" w14:textId="77777777" w:rsidR="008F0AE9" w:rsidRDefault="008F0AE9">
      <w:pPr>
        <w:pBdr>
          <w:top w:val="nil"/>
          <w:left w:val="nil"/>
          <w:bottom w:val="nil"/>
          <w:right w:val="nil"/>
          <w:between w:val="nil"/>
        </w:pBdr>
        <w:ind w:left="1080"/>
        <w:rPr>
          <w:color w:val="000000"/>
        </w:rPr>
      </w:pPr>
    </w:p>
    <w:p w14:paraId="173DC542" w14:textId="77777777" w:rsidR="008F0AE9" w:rsidRDefault="008F0AE9">
      <w:pPr>
        <w:pBdr>
          <w:top w:val="nil"/>
          <w:left w:val="nil"/>
          <w:bottom w:val="nil"/>
          <w:right w:val="nil"/>
          <w:between w:val="nil"/>
        </w:pBdr>
        <w:rPr>
          <w:color w:val="000000"/>
        </w:rPr>
      </w:pPr>
    </w:p>
    <w:p w14:paraId="37C52C46" w14:textId="77777777" w:rsidR="008F0AE9" w:rsidRDefault="008F0AE9">
      <w:pPr>
        <w:pBdr>
          <w:top w:val="nil"/>
          <w:left w:val="nil"/>
          <w:bottom w:val="nil"/>
          <w:right w:val="nil"/>
          <w:between w:val="nil"/>
        </w:pBdr>
        <w:rPr>
          <w:color w:val="000000"/>
        </w:rPr>
      </w:pPr>
    </w:p>
    <w:p w14:paraId="22405538" w14:textId="77777777" w:rsidR="008F0AE9" w:rsidRDefault="008F0AE9">
      <w:pPr>
        <w:pBdr>
          <w:top w:val="nil"/>
          <w:left w:val="nil"/>
          <w:bottom w:val="nil"/>
          <w:right w:val="nil"/>
          <w:between w:val="nil"/>
        </w:pBdr>
        <w:rPr>
          <w:color w:val="000000"/>
        </w:rPr>
      </w:pPr>
    </w:p>
    <w:p w14:paraId="19120C61" w14:textId="77777777" w:rsidR="008F0AE9" w:rsidRDefault="008F0AE9">
      <w:pPr>
        <w:pBdr>
          <w:top w:val="nil"/>
          <w:left w:val="nil"/>
          <w:bottom w:val="nil"/>
          <w:right w:val="nil"/>
          <w:between w:val="nil"/>
        </w:pBdr>
        <w:rPr>
          <w:color w:val="000000"/>
        </w:rPr>
      </w:pPr>
    </w:p>
    <w:p w14:paraId="6471A034" w14:textId="77777777" w:rsidR="008F0AE9" w:rsidRDefault="008F0AE9">
      <w:pPr>
        <w:pBdr>
          <w:top w:val="nil"/>
          <w:left w:val="nil"/>
          <w:bottom w:val="nil"/>
          <w:right w:val="nil"/>
          <w:between w:val="nil"/>
        </w:pBdr>
        <w:rPr>
          <w:color w:val="000000"/>
        </w:rPr>
      </w:pPr>
    </w:p>
    <w:p w14:paraId="761BE937" w14:textId="77777777" w:rsidR="008F0AE9" w:rsidRDefault="000D585C">
      <w:pPr>
        <w:pBdr>
          <w:top w:val="nil"/>
          <w:left w:val="nil"/>
          <w:bottom w:val="nil"/>
          <w:right w:val="nil"/>
          <w:between w:val="nil"/>
        </w:pBdr>
        <w:rPr>
          <w:color w:val="000000"/>
        </w:rPr>
      </w:pPr>
      <w:r>
        <w:rPr>
          <w:color w:val="000000"/>
          <w:sz w:val="28"/>
          <w:szCs w:val="28"/>
        </w:rPr>
        <w:t>Medically Vulnerable Students and Staff</w:t>
      </w:r>
      <w:r>
        <w:rPr>
          <w:color w:val="000000"/>
        </w:rPr>
        <w:t>:</w:t>
      </w:r>
    </w:p>
    <w:p w14:paraId="27CEECA0" w14:textId="77777777" w:rsidR="008F0AE9" w:rsidRDefault="008F0AE9">
      <w:pPr>
        <w:pBdr>
          <w:top w:val="nil"/>
          <w:left w:val="nil"/>
          <w:bottom w:val="nil"/>
          <w:right w:val="nil"/>
          <w:between w:val="nil"/>
        </w:pBdr>
        <w:rPr>
          <w:color w:val="000000"/>
        </w:rPr>
      </w:pPr>
    </w:p>
    <w:p w14:paraId="48588387" w14:textId="77777777" w:rsidR="008F0AE9" w:rsidRDefault="008F0AE9">
      <w:pPr>
        <w:pBdr>
          <w:top w:val="nil"/>
          <w:left w:val="nil"/>
          <w:bottom w:val="nil"/>
          <w:right w:val="nil"/>
          <w:between w:val="nil"/>
        </w:pBdr>
        <w:rPr>
          <w:color w:val="000000"/>
        </w:rPr>
      </w:pPr>
    </w:p>
    <w:tbl>
      <w:tblPr>
        <w:tblStyle w:val="a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F0AE9" w14:paraId="6C7426CA" w14:textId="77777777">
        <w:trPr>
          <w:trHeight w:val="1574"/>
        </w:trPr>
        <w:tc>
          <w:tcPr>
            <w:tcW w:w="3237" w:type="dxa"/>
            <w:shd w:val="clear" w:color="auto" w:fill="00B050"/>
          </w:tcPr>
          <w:p w14:paraId="06BA9DE0" w14:textId="77777777" w:rsidR="008F0AE9" w:rsidRDefault="000D585C">
            <w:pPr>
              <w:pBdr>
                <w:top w:val="nil"/>
                <w:left w:val="nil"/>
                <w:bottom w:val="nil"/>
                <w:right w:val="nil"/>
                <w:between w:val="nil"/>
              </w:pBdr>
              <w:jc w:val="center"/>
              <w:rPr>
                <w:color w:val="000000"/>
              </w:rPr>
            </w:pPr>
            <w:r>
              <w:rPr>
                <w:color w:val="000000"/>
              </w:rPr>
              <w:t>GREEN</w:t>
            </w:r>
          </w:p>
          <w:p w14:paraId="404746F5" w14:textId="77777777" w:rsidR="008F0AE9" w:rsidRDefault="000D585C">
            <w:pPr>
              <w:pBdr>
                <w:top w:val="nil"/>
                <w:left w:val="nil"/>
                <w:bottom w:val="nil"/>
                <w:right w:val="nil"/>
                <w:between w:val="nil"/>
              </w:pBdr>
              <w:jc w:val="center"/>
              <w:rPr>
                <w:color w:val="000000"/>
              </w:rPr>
            </w:pPr>
            <w:r>
              <w:rPr>
                <w:color w:val="000000"/>
              </w:rPr>
              <w:t>Expected to be in attendance.</w:t>
            </w:r>
          </w:p>
        </w:tc>
        <w:tc>
          <w:tcPr>
            <w:tcW w:w="3237" w:type="dxa"/>
            <w:shd w:val="clear" w:color="auto" w:fill="FFFF00"/>
          </w:tcPr>
          <w:p w14:paraId="097A01C5" w14:textId="77777777" w:rsidR="008F0AE9" w:rsidRDefault="000D585C">
            <w:pPr>
              <w:pBdr>
                <w:top w:val="nil"/>
                <w:left w:val="nil"/>
                <w:bottom w:val="nil"/>
                <w:right w:val="nil"/>
                <w:between w:val="nil"/>
              </w:pBdr>
              <w:jc w:val="center"/>
              <w:rPr>
                <w:color w:val="000000"/>
              </w:rPr>
            </w:pPr>
            <w:r>
              <w:rPr>
                <w:color w:val="000000"/>
              </w:rPr>
              <w:t>YELLOW</w:t>
            </w:r>
          </w:p>
          <w:p w14:paraId="28A29119" w14:textId="77777777" w:rsidR="008F0AE9" w:rsidRDefault="000D585C">
            <w:pPr>
              <w:pBdr>
                <w:top w:val="nil"/>
                <w:left w:val="nil"/>
                <w:bottom w:val="nil"/>
                <w:right w:val="nil"/>
                <w:between w:val="nil"/>
              </w:pBdr>
              <w:jc w:val="center"/>
              <w:rPr>
                <w:color w:val="000000"/>
              </w:rPr>
            </w:pPr>
            <w:r>
              <w:rPr>
                <w:color w:val="000000"/>
              </w:rPr>
              <w:t>Expected to be in attendance unless specifically affect by the local cases.</w:t>
            </w:r>
          </w:p>
        </w:tc>
        <w:tc>
          <w:tcPr>
            <w:tcW w:w="3238" w:type="dxa"/>
            <w:shd w:val="clear" w:color="auto" w:fill="FFC000"/>
          </w:tcPr>
          <w:p w14:paraId="7FA53E33" w14:textId="77777777" w:rsidR="008F0AE9" w:rsidRDefault="000D585C">
            <w:pPr>
              <w:pBdr>
                <w:top w:val="nil"/>
                <w:left w:val="nil"/>
                <w:bottom w:val="nil"/>
                <w:right w:val="nil"/>
                <w:between w:val="nil"/>
              </w:pBdr>
              <w:jc w:val="center"/>
              <w:rPr>
                <w:color w:val="000000"/>
              </w:rPr>
            </w:pPr>
            <w:r>
              <w:rPr>
                <w:color w:val="000000"/>
              </w:rPr>
              <w:t>Orange</w:t>
            </w:r>
          </w:p>
          <w:p w14:paraId="01502DBB" w14:textId="77777777" w:rsidR="008F0AE9" w:rsidRDefault="000D585C">
            <w:pPr>
              <w:pBdr>
                <w:top w:val="nil"/>
                <w:left w:val="nil"/>
                <w:bottom w:val="nil"/>
                <w:right w:val="nil"/>
                <w:between w:val="nil"/>
              </w:pBdr>
              <w:jc w:val="center"/>
              <w:rPr>
                <w:color w:val="000000"/>
              </w:rPr>
            </w:pPr>
            <w:r>
              <w:rPr>
                <w:color w:val="000000"/>
              </w:rPr>
              <w:t>Considerations will be taken to make sure that high risk students and staff are working from the safest environment possible.</w:t>
            </w:r>
          </w:p>
        </w:tc>
        <w:tc>
          <w:tcPr>
            <w:tcW w:w="3238" w:type="dxa"/>
            <w:shd w:val="clear" w:color="auto" w:fill="FF0000"/>
          </w:tcPr>
          <w:p w14:paraId="7BF71481" w14:textId="77777777" w:rsidR="008F0AE9" w:rsidRDefault="000D585C">
            <w:pPr>
              <w:pBdr>
                <w:top w:val="nil"/>
                <w:left w:val="nil"/>
                <w:bottom w:val="nil"/>
                <w:right w:val="nil"/>
                <w:between w:val="nil"/>
              </w:pBdr>
              <w:jc w:val="center"/>
              <w:rPr>
                <w:color w:val="000000"/>
              </w:rPr>
            </w:pPr>
            <w:r>
              <w:rPr>
                <w:color w:val="000000"/>
              </w:rPr>
              <w:t>RED</w:t>
            </w:r>
          </w:p>
          <w:p w14:paraId="50DA9432" w14:textId="77777777" w:rsidR="008F0AE9" w:rsidRDefault="000D585C">
            <w:pPr>
              <w:pBdr>
                <w:top w:val="nil"/>
                <w:left w:val="nil"/>
                <w:bottom w:val="nil"/>
                <w:right w:val="nil"/>
                <w:between w:val="nil"/>
              </w:pBdr>
              <w:jc w:val="center"/>
              <w:rPr>
                <w:color w:val="000000"/>
              </w:rPr>
            </w:pPr>
            <w:r>
              <w:rPr>
                <w:color w:val="000000"/>
              </w:rPr>
              <w:t>Remote Learning</w:t>
            </w:r>
          </w:p>
        </w:tc>
      </w:tr>
    </w:tbl>
    <w:p w14:paraId="3F01116A" w14:textId="77777777" w:rsidR="008F0AE9" w:rsidRDefault="008F0AE9"/>
    <w:p w14:paraId="2705D711" w14:textId="77777777" w:rsidR="008F0AE9" w:rsidRDefault="000D585C">
      <w:pPr>
        <w:numPr>
          <w:ilvl w:val="0"/>
          <w:numId w:val="2"/>
        </w:numPr>
        <w:pBdr>
          <w:top w:val="nil"/>
          <w:left w:val="nil"/>
          <w:bottom w:val="nil"/>
          <w:right w:val="nil"/>
          <w:between w:val="nil"/>
        </w:pBdr>
      </w:pPr>
      <w:r>
        <w:t>By in large we will not take considerations for family members of students or staff that are considered medically vulnerable, but</w:t>
      </w:r>
      <w:r>
        <w:rPr>
          <w:color w:val="000000"/>
        </w:rPr>
        <w:t xml:space="preserve"> </w:t>
      </w:r>
      <w:r>
        <w:t>e</w:t>
      </w:r>
      <w:r>
        <w:rPr>
          <w:color w:val="000000"/>
        </w:rPr>
        <w:t>xceptions will be considered case by case and must have administrative approval.</w:t>
      </w:r>
    </w:p>
    <w:p w14:paraId="26186C90" w14:textId="77777777" w:rsidR="008F0AE9" w:rsidRDefault="008F0AE9"/>
    <w:p w14:paraId="12098B6F" w14:textId="77777777" w:rsidR="008F0AE9" w:rsidRDefault="008F0AE9"/>
    <w:p w14:paraId="1336E0DE" w14:textId="77777777" w:rsidR="008F0AE9" w:rsidRDefault="000D585C">
      <w:pPr>
        <w:rPr>
          <w:b/>
          <w:sz w:val="28"/>
          <w:szCs w:val="28"/>
        </w:rPr>
      </w:pPr>
      <w:r>
        <w:rPr>
          <w:b/>
          <w:sz w:val="28"/>
          <w:szCs w:val="28"/>
        </w:rPr>
        <w:t>Important Dates:</w:t>
      </w:r>
    </w:p>
    <w:p w14:paraId="3B5D5953" w14:textId="77777777" w:rsidR="008F0AE9" w:rsidRDefault="000D585C">
      <w:pPr>
        <w:rPr>
          <w:b/>
          <w:sz w:val="28"/>
          <w:szCs w:val="28"/>
        </w:rPr>
      </w:pPr>
      <w:r>
        <w:rPr>
          <w:b/>
          <w:sz w:val="28"/>
          <w:szCs w:val="28"/>
        </w:rPr>
        <w:t>August 4</w:t>
      </w:r>
      <w:r>
        <w:rPr>
          <w:b/>
          <w:sz w:val="28"/>
          <w:szCs w:val="28"/>
          <w:vertAlign w:val="superscript"/>
        </w:rPr>
        <w:t>th</w:t>
      </w:r>
      <w:r>
        <w:rPr>
          <w:b/>
          <w:sz w:val="28"/>
          <w:szCs w:val="28"/>
        </w:rPr>
        <w:t xml:space="preserve"> – 7:00 p.m. – Parent Orientation Meeting at the high school gym in Dunning.</w:t>
      </w:r>
    </w:p>
    <w:p w14:paraId="0738933B" w14:textId="77777777" w:rsidR="008F0AE9" w:rsidRDefault="000D585C">
      <w:pPr>
        <w:rPr>
          <w:b/>
          <w:sz w:val="28"/>
          <w:szCs w:val="28"/>
        </w:rPr>
      </w:pPr>
      <w:r>
        <w:rPr>
          <w:b/>
          <w:sz w:val="28"/>
          <w:szCs w:val="28"/>
        </w:rPr>
        <w:t>August 10</w:t>
      </w:r>
      <w:r>
        <w:rPr>
          <w:b/>
          <w:sz w:val="28"/>
          <w:szCs w:val="28"/>
          <w:vertAlign w:val="superscript"/>
        </w:rPr>
        <w:t>th</w:t>
      </w:r>
      <w:r>
        <w:rPr>
          <w:b/>
          <w:sz w:val="28"/>
          <w:szCs w:val="28"/>
        </w:rPr>
        <w:t xml:space="preserve"> – First day of fall sports practices, First day of teacher workdays.</w:t>
      </w:r>
    </w:p>
    <w:p w14:paraId="2074FC40" w14:textId="77777777" w:rsidR="008F0AE9" w:rsidRDefault="000D585C">
      <w:pPr>
        <w:rPr>
          <w:b/>
          <w:sz w:val="28"/>
          <w:szCs w:val="28"/>
        </w:rPr>
      </w:pPr>
      <w:r>
        <w:rPr>
          <w:b/>
          <w:sz w:val="28"/>
          <w:szCs w:val="28"/>
        </w:rPr>
        <w:t>August 12</w:t>
      </w:r>
      <w:r>
        <w:rPr>
          <w:b/>
          <w:sz w:val="28"/>
          <w:szCs w:val="28"/>
          <w:vertAlign w:val="superscript"/>
        </w:rPr>
        <w:t>th</w:t>
      </w:r>
      <w:r>
        <w:rPr>
          <w:b/>
          <w:sz w:val="28"/>
          <w:szCs w:val="28"/>
        </w:rPr>
        <w:t xml:space="preserve"> – First day of SCHOOL.</w:t>
      </w:r>
    </w:p>
    <w:p w14:paraId="42FDF778" w14:textId="77777777" w:rsidR="008F0AE9" w:rsidRDefault="008F0AE9">
      <w:pPr>
        <w:rPr>
          <w:b/>
          <w:sz w:val="28"/>
          <w:szCs w:val="28"/>
        </w:rPr>
      </w:pPr>
    </w:p>
    <w:p w14:paraId="240B96BB" w14:textId="77777777" w:rsidR="008F0AE9" w:rsidRDefault="000D585C">
      <w:r>
        <w:t>Please don’t hesitate to call the school or my cell phone if y</w:t>
      </w:r>
      <w:r>
        <w:t>ou have any questions or concerns with the re-opening plan.</w:t>
      </w:r>
    </w:p>
    <w:p w14:paraId="6BA23921" w14:textId="77777777" w:rsidR="008F0AE9" w:rsidRDefault="000D585C">
      <w:r>
        <w:t>School: (308)-538-2224</w:t>
      </w:r>
    </w:p>
    <w:p w14:paraId="4976A5D7" w14:textId="77777777" w:rsidR="008F0AE9" w:rsidRDefault="000D585C">
      <w:proofErr w:type="spellStart"/>
      <w:r>
        <w:lastRenderedPageBreak/>
        <w:t>Cell</w:t>
      </w:r>
      <w:proofErr w:type="spellEnd"/>
      <w:r>
        <w:t>: (308)-870-2824</w:t>
      </w:r>
    </w:p>
    <w:p w14:paraId="67C516E0" w14:textId="77777777" w:rsidR="008F0AE9" w:rsidRDefault="008F0AE9"/>
    <w:p w14:paraId="0F0B6D30" w14:textId="77777777" w:rsidR="008F0AE9" w:rsidRDefault="000D585C">
      <w:r>
        <w:t>J.D. Furrow</w:t>
      </w:r>
    </w:p>
    <w:p w14:paraId="44688DCC" w14:textId="77777777" w:rsidR="008F0AE9" w:rsidRDefault="000D585C">
      <w:r>
        <w:t>Superintendent</w:t>
      </w:r>
    </w:p>
    <w:sectPr w:rsidR="008F0AE9" w:rsidSect="003E646D">
      <w:pgSz w:w="15840" w:h="122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7562A"/>
    <w:multiLevelType w:val="multilevel"/>
    <w:tmpl w:val="BEC2D4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7C92D7F"/>
    <w:multiLevelType w:val="multilevel"/>
    <w:tmpl w:val="15EA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D94357"/>
    <w:multiLevelType w:val="multilevel"/>
    <w:tmpl w:val="45E6D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05107A"/>
    <w:multiLevelType w:val="multilevel"/>
    <w:tmpl w:val="9A8C64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2CE1B80"/>
    <w:multiLevelType w:val="multilevel"/>
    <w:tmpl w:val="63EEF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E9"/>
    <w:rsid w:val="000D585C"/>
    <w:rsid w:val="00186957"/>
    <w:rsid w:val="003E646D"/>
    <w:rsid w:val="008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ADC6D"/>
  <w15:docId w15:val="{BA7BC500-EC50-4149-B291-5FF8CC34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A39F7"/>
    <w:pPr>
      <w:ind w:left="720"/>
      <w:contextualSpacing/>
    </w:pPr>
  </w:style>
  <w:style w:type="table" w:styleId="TableGrid">
    <w:name w:val="Table Grid"/>
    <w:basedOn w:val="TableNormal"/>
    <w:uiPriority w:val="39"/>
    <w:rsid w:val="0038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iH0sU53VlpWCot+vxYYXrGxw==">AMUW2mVyTPug4Dg87LuSsHosbI4/bl8IgyuEk+VcGmU/k1wJXoxENhbd+72QUhRP4vT4MDkFT5ZVBHaeSZHYf99VerLCPelbmrhNSkfIePfz8iVrsSZysk0=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2020-08-04T17:35:00Z</cp:lastPrinted>
  <dcterms:created xsi:type="dcterms:W3CDTF">2020-07-19T16:41:00Z</dcterms:created>
  <dcterms:modified xsi:type="dcterms:W3CDTF">2020-08-11T14:24:00Z</dcterms:modified>
</cp:coreProperties>
</file>